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44" w:rsidRDefault="00253E44" w:rsidP="00253E44">
      <w:pPr>
        <w:ind w:left="2700" w:hanging="27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253E44" w:rsidRPr="00F0605E" w:rsidRDefault="00253E44" w:rsidP="00253E4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ернограда</w:t>
      </w:r>
    </w:p>
    <w:p w:rsidR="00253E44" w:rsidRDefault="00253E44" w:rsidP="00253E44">
      <w:pPr>
        <w:jc w:val="center"/>
        <w:outlineLvl w:val="0"/>
        <w:rPr>
          <w:sz w:val="28"/>
          <w:szCs w:val="28"/>
        </w:rPr>
      </w:pPr>
    </w:p>
    <w:p w:rsidR="00253E44" w:rsidRPr="00953768" w:rsidRDefault="00253E44" w:rsidP="00253E44">
      <w:pPr>
        <w:jc w:val="center"/>
        <w:outlineLvl w:val="0"/>
        <w:rPr>
          <w:sz w:val="28"/>
          <w:szCs w:val="28"/>
        </w:rPr>
      </w:pPr>
      <w:r w:rsidRPr="006A432A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>127/1</w:t>
      </w:r>
    </w:p>
    <w:p w:rsidR="00253E44" w:rsidRDefault="00253E44" w:rsidP="00253E44">
      <w:pPr>
        <w:outlineLvl w:val="0"/>
        <w:rPr>
          <w:sz w:val="28"/>
          <w:szCs w:val="28"/>
        </w:rPr>
      </w:pPr>
      <w:r>
        <w:rPr>
          <w:sz w:val="28"/>
          <w:szCs w:val="28"/>
        </w:rPr>
        <w:t>15 апреля 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г. Зерноград</w:t>
      </w:r>
    </w:p>
    <w:p w:rsidR="00253E44" w:rsidRDefault="00253E44" w:rsidP="00253E44">
      <w:pPr>
        <w:pStyle w:val="a3"/>
        <w:shd w:val="clear" w:color="auto" w:fill="FFFFFF"/>
        <w:spacing w:before="0" w:beforeAutospacing="0" w:after="107" w:afterAutospacing="0"/>
        <w:rPr>
          <w:b/>
          <w:sz w:val="28"/>
          <w:szCs w:val="28"/>
        </w:rPr>
      </w:pPr>
    </w:p>
    <w:p w:rsidR="00253E44" w:rsidRDefault="00253E44" w:rsidP="00253E4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2C4F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>б</w:t>
      </w:r>
      <w:r w:rsidRPr="00B72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плана</w:t>
      </w:r>
      <w:r w:rsidRPr="00B72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мероприятий </w:t>
      </w:r>
      <w:r w:rsidRPr="00B72C4F">
        <w:rPr>
          <w:b/>
          <w:sz w:val="28"/>
          <w:szCs w:val="28"/>
        </w:rPr>
        <w:t xml:space="preserve">по внедрению </w:t>
      </w:r>
    </w:p>
    <w:p w:rsidR="00253E44" w:rsidRPr="00B72C4F" w:rsidRDefault="00253E44" w:rsidP="00253E4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2C4F">
        <w:rPr>
          <w:b/>
          <w:sz w:val="28"/>
          <w:szCs w:val="28"/>
        </w:rPr>
        <w:t>профессиональных стандартов»</w:t>
      </w:r>
    </w:p>
    <w:p w:rsidR="00D23106" w:rsidRDefault="00D23106"/>
    <w:p w:rsidR="00253E44" w:rsidRDefault="00253E44" w:rsidP="00610905">
      <w:pPr>
        <w:jc w:val="both"/>
      </w:pPr>
    </w:p>
    <w:p w:rsidR="00610905" w:rsidRPr="00610905" w:rsidRDefault="00253E44" w:rsidP="0061090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0905">
        <w:rPr>
          <w:sz w:val="28"/>
          <w:szCs w:val="28"/>
          <w:lang w:eastAsia="ar-SA"/>
        </w:rPr>
        <w:t>В целях обеспечения перехода МБОУ СОШ г</w:t>
      </w:r>
      <w:proofErr w:type="gramStart"/>
      <w:r w:rsidRPr="00610905">
        <w:rPr>
          <w:sz w:val="28"/>
          <w:szCs w:val="28"/>
          <w:lang w:eastAsia="ar-SA"/>
        </w:rPr>
        <w:t>.З</w:t>
      </w:r>
      <w:proofErr w:type="gramEnd"/>
      <w:r w:rsidRPr="00610905">
        <w:rPr>
          <w:sz w:val="28"/>
          <w:szCs w:val="28"/>
          <w:lang w:eastAsia="ar-SA"/>
        </w:rPr>
        <w:t xml:space="preserve">ернограда на работу в условиях действия профессиональных стандартов, </w:t>
      </w:r>
      <w:r w:rsidR="00610905">
        <w:rPr>
          <w:sz w:val="28"/>
          <w:szCs w:val="28"/>
          <w:lang w:eastAsia="ar-SA"/>
        </w:rPr>
        <w:t>на основании приказа МБОУ СОШ г.Зернограда  от 11.04.2019 №119</w:t>
      </w:r>
      <w:r w:rsidR="00610905" w:rsidRPr="00610905">
        <w:rPr>
          <w:sz w:val="28"/>
          <w:szCs w:val="28"/>
        </w:rPr>
        <w:t xml:space="preserve"> </w:t>
      </w:r>
      <w:r w:rsidR="00610905" w:rsidRPr="00B72C4F">
        <w:rPr>
          <w:b/>
          <w:sz w:val="28"/>
          <w:szCs w:val="28"/>
        </w:rPr>
        <w:t xml:space="preserve"> </w:t>
      </w:r>
      <w:r w:rsidR="00610905" w:rsidRPr="00610905">
        <w:rPr>
          <w:sz w:val="28"/>
          <w:szCs w:val="28"/>
        </w:rPr>
        <w:t>«Об организации работы по применению профессиональных стандартов»</w:t>
      </w:r>
      <w:r w:rsidR="00610905">
        <w:rPr>
          <w:sz w:val="28"/>
          <w:szCs w:val="28"/>
        </w:rPr>
        <w:t>,</w:t>
      </w:r>
    </w:p>
    <w:p w:rsidR="00610905" w:rsidRDefault="00610905" w:rsidP="00610905">
      <w:pPr>
        <w:pStyle w:val="a5"/>
        <w:shd w:val="clear" w:color="auto" w:fill="FFFFFF"/>
        <w:ind w:left="0"/>
        <w:jc w:val="both"/>
        <w:rPr>
          <w:sz w:val="28"/>
          <w:szCs w:val="28"/>
          <w:lang w:eastAsia="ar-SA"/>
        </w:rPr>
      </w:pPr>
    </w:p>
    <w:p w:rsidR="00610905" w:rsidRPr="00610905" w:rsidRDefault="00610905" w:rsidP="00253E44">
      <w:pPr>
        <w:shd w:val="clear" w:color="auto" w:fill="FFFFFF"/>
        <w:rPr>
          <w:sz w:val="28"/>
          <w:szCs w:val="28"/>
          <w:lang w:eastAsia="ar-SA"/>
        </w:rPr>
      </w:pPr>
    </w:p>
    <w:p w:rsidR="00610905" w:rsidRDefault="00610905" w:rsidP="00610905">
      <w:pPr>
        <w:shd w:val="clear" w:color="auto" w:fill="FFFFFF"/>
        <w:jc w:val="center"/>
        <w:rPr>
          <w:sz w:val="28"/>
          <w:szCs w:val="28"/>
          <w:lang w:eastAsia="ar-SA"/>
        </w:rPr>
      </w:pPr>
      <w:r w:rsidRPr="00610905">
        <w:rPr>
          <w:sz w:val="28"/>
          <w:szCs w:val="28"/>
          <w:lang w:eastAsia="ar-SA"/>
        </w:rPr>
        <w:t>ПРИКАЗЫВАЮ:</w:t>
      </w:r>
    </w:p>
    <w:p w:rsidR="00610905" w:rsidRPr="00610905" w:rsidRDefault="00610905" w:rsidP="00610905">
      <w:pPr>
        <w:shd w:val="clear" w:color="auto" w:fill="FFFFFF"/>
        <w:rPr>
          <w:sz w:val="28"/>
          <w:szCs w:val="28"/>
          <w:lang w:eastAsia="ar-SA"/>
        </w:rPr>
      </w:pPr>
    </w:p>
    <w:p w:rsidR="00610905" w:rsidRDefault="00610905" w:rsidP="00610905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eastAsia="ar-SA"/>
        </w:rPr>
      </w:pPr>
      <w:r w:rsidRPr="00610905">
        <w:rPr>
          <w:sz w:val="28"/>
          <w:szCs w:val="28"/>
          <w:lang w:eastAsia="ar-SA"/>
        </w:rPr>
        <w:t xml:space="preserve">Утвердить План мероприятий по </w:t>
      </w:r>
      <w:r>
        <w:rPr>
          <w:sz w:val="28"/>
          <w:szCs w:val="28"/>
          <w:lang w:eastAsia="ar-SA"/>
        </w:rPr>
        <w:t>применению</w:t>
      </w:r>
      <w:r w:rsidRPr="00610905">
        <w:rPr>
          <w:sz w:val="28"/>
          <w:szCs w:val="28"/>
          <w:lang w:eastAsia="ar-SA"/>
        </w:rPr>
        <w:t xml:space="preserve"> профессиональных стандартов в МБОУ СОШ г</w:t>
      </w:r>
      <w:proofErr w:type="gramStart"/>
      <w:r w:rsidRPr="00610905">
        <w:rPr>
          <w:sz w:val="28"/>
          <w:szCs w:val="28"/>
          <w:lang w:eastAsia="ar-SA"/>
        </w:rPr>
        <w:t>.З</w:t>
      </w:r>
      <w:proofErr w:type="gramEnd"/>
      <w:r w:rsidRPr="00610905">
        <w:rPr>
          <w:sz w:val="28"/>
          <w:szCs w:val="28"/>
          <w:lang w:eastAsia="ar-SA"/>
        </w:rPr>
        <w:t>ернограда (приложение № 1).</w:t>
      </w:r>
    </w:p>
    <w:p w:rsidR="00610905" w:rsidRPr="00610905" w:rsidRDefault="00610905" w:rsidP="00610905">
      <w:pPr>
        <w:pStyle w:val="a5"/>
        <w:shd w:val="clear" w:color="auto" w:fill="FFFFFF"/>
        <w:ind w:left="855"/>
        <w:jc w:val="both"/>
        <w:rPr>
          <w:sz w:val="28"/>
          <w:szCs w:val="28"/>
          <w:lang w:eastAsia="ar-SA"/>
        </w:rPr>
      </w:pPr>
    </w:p>
    <w:p w:rsidR="00610905" w:rsidRPr="00610905" w:rsidRDefault="00610905" w:rsidP="00610905">
      <w:pPr>
        <w:pStyle w:val="a5"/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eastAsia="ar-SA"/>
        </w:rPr>
      </w:pPr>
      <w:r w:rsidRPr="00066572">
        <w:rPr>
          <w:sz w:val="28"/>
          <w:szCs w:val="28"/>
          <w:lang w:eastAsia="ar-SA"/>
        </w:rPr>
        <w:t>Контроль  исполнения приказа оставляю за собой</w:t>
      </w:r>
      <w:r>
        <w:rPr>
          <w:sz w:val="28"/>
          <w:szCs w:val="28"/>
          <w:lang w:eastAsia="ar-SA"/>
        </w:rPr>
        <w:t>.</w:t>
      </w:r>
    </w:p>
    <w:p w:rsidR="00610905" w:rsidRDefault="00610905" w:rsidP="00610905">
      <w:pPr>
        <w:spacing w:after="200" w:line="276" w:lineRule="auto"/>
        <w:jc w:val="both"/>
        <w:rPr>
          <w:sz w:val="28"/>
          <w:szCs w:val="28"/>
          <w:lang w:eastAsia="ar-SA"/>
        </w:rPr>
      </w:pPr>
      <w:r w:rsidRPr="00610905">
        <w:rPr>
          <w:sz w:val="28"/>
          <w:szCs w:val="28"/>
          <w:lang w:eastAsia="ar-SA"/>
        </w:rPr>
        <w:t xml:space="preserve"> </w:t>
      </w:r>
    </w:p>
    <w:p w:rsidR="00253E44" w:rsidRDefault="00610905" w:rsidP="00253E44">
      <w:pPr>
        <w:spacing w:after="200" w:line="276" w:lineRule="auto"/>
      </w:pPr>
      <w:r>
        <w:rPr>
          <w:sz w:val="28"/>
          <w:szCs w:val="28"/>
          <w:lang w:eastAsia="ar-SA"/>
        </w:rPr>
        <w:t>Директор школы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Л. С. </w:t>
      </w:r>
      <w:proofErr w:type="spellStart"/>
      <w:r>
        <w:rPr>
          <w:sz w:val="28"/>
          <w:szCs w:val="28"/>
          <w:lang w:eastAsia="ar-SA"/>
        </w:rPr>
        <w:t>Лифорева</w:t>
      </w:r>
      <w:proofErr w:type="spellEnd"/>
      <w:r>
        <w:t xml:space="preserve"> </w:t>
      </w:r>
      <w:r w:rsidR="00253E44">
        <w:br w:type="page"/>
      </w:r>
    </w:p>
    <w:p w:rsidR="006C25EB" w:rsidRPr="00061A0F" w:rsidRDefault="006C25EB" w:rsidP="006C25E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61A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C25EB" w:rsidRDefault="006C25EB" w:rsidP="006C25E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61A0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 от 15.04.2019</w:t>
      </w:r>
      <w:r w:rsidRPr="00061A0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127/1</w:t>
      </w:r>
    </w:p>
    <w:p w:rsidR="00AF787E" w:rsidRDefault="00AF787E" w:rsidP="006C25E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461E7" w:rsidRDefault="001461E7" w:rsidP="006C25E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461E7" w:rsidRDefault="001461E7" w:rsidP="006C25EB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1461E7" w:rsidSect="00D231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1E7" w:rsidRDefault="00E57116" w:rsidP="001461E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proofErr w:type="gramEnd"/>
    </w:p>
    <w:p w:rsidR="001461E7" w:rsidRDefault="001461E7" w:rsidP="001461E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</w:t>
      </w:r>
    </w:p>
    <w:p w:rsidR="001461E7" w:rsidRDefault="001461E7" w:rsidP="001461E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F7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 Трифонова</w:t>
      </w:r>
    </w:p>
    <w:p w:rsidR="001461E7" w:rsidRPr="005310D7" w:rsidRDefault="001461E7" w:rsidP="001461E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5310D7">
        <w:rPr>
          <w:rFonts w:ascii="Times New Roman" w:hAnsi="Times New Roman" w:cs="Times New Roman"/>
          <w:sz w:val="24"/>
          <w:szCs w:val="24"/>
        </w:rPr>
        <w:t xml:space="preserve">от </w:t>
      </w:r>
      <w:r w:rsidR="00AF787E" w:rsidRPr="005310D7">
        <w:rPr>
          <w:rFonts w:ascii="Times New Roman" w:hAnsi="Times New Roman" w:cs="Times New Roman"/>
          <w:sz w:val="24"/>
          <w:szCs w:val="24"/>
        </w:rPr>
        <w:t>15.04.2019№</w:t>
      </w:r>
      <w:r w:rsidR="005310D7" w:rsidRPr="005310D7">
        <w:rPr>
          <w:rFonts w:ascii="Times New Roman" w:hAnsi="Times New Roman" w:cs="Times New Roman"/>
          <w:sz w:val="24"/>
          <w:szCs w:val="24"/>
        </w:rPr>
        <w:t>4</w:t>
      </w:r>
    </w:p>
    <w:p w:rsidR="001461E7" w:rsidRDefault="001461E7" w:rsidP="006C25E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461E7" w:rsidRPr="001461E7" w:rsidRDefault="001461E7" w:rsidP="001461E7">
      <w:pPr>
        <w:ind w:firstLine="773"/>
        <w:jc w:val="right"/>
        <w:rPr>
          <w:rFonts w:eastAsia="Calibri"/>
          <w:lang w:eastAsia="ar-SA"/>
        </w:rPr>
      </w:pPr>
      <w:r w:rsidRPr="001461E7">
        <w:rPr>
          <w:rFonts w:eastAsia="Calibri"/>
          <w:lang w:eastAsia="ar-SA"/>
        </w:rPr>
        <w:lastRenderedPageBreak/>
        <w:t>УТВЕРЖД</w:t>
      </w:r>
      <w:r w:rsidR="00E57116">
        <w:rPr>
          <w:rFonts w:eastAsia="Calibri"/>
          <w:lang w:eastAsia="ar-SA"/>
        </w:rPr>
        <w:t>ЕН</w:t>
      </w:r>
    </w:p>
    <w:p w:rsidR="001461E7" w:rsidRPr="001461E7" w:rsidRDefault="001461E7" w:rsidP="001461E7">
      <w:pPr>
        <w:ind w:firstLine="773"/>
        <w:jc w:val="right"/>
        <w:rPr>
          <w:rFonts w:eastAsia="Calibri"/>
          <w:lang w:eastAsia="ar-SA"/>
        </w:rPr>
      </w:pPr>
      <w:r w:rsidRPr="001461E7">
        <w:rPr>
          <w:rFonts w:eastAsia="Calibri"/>
          <w:lang w:eastAsia="ar-SA"/>
        </w:rPr>
        <w:t xml:space="preserve">   директор школы</w:t>
      </w:r>
    </w:p>
    <w:p w:rsidR="001461E7" w:rsidRPr="001461E7" w:rsidRDefault="001461E7" w:rsidP="001461E7">
      <w:pPr>
        <w:ind w:firstLine="773"/>
        <w:jc w:val="right"/>
        <w:rPr>
          <w:rFonts w:eastAsia="Calibri"/>
          <w:lang w:eastAsia="ar-SA"/>
        </w:rPr>
      </w:pPr>
      <w:r w:rsidRPr="001461E7">
        <w:rPr>
          <w:rFonts w:eastAsia="Calibri"/>
          <w:lang w:eastAsia="ar-SA"/>
        </w:rPr>
        <w:t xml:space="preserve">   _________      </w:t>
      </w:r>
      <w:proofErr w:type="spellStart"/>
      <w:r w:rsidRPr="001461E7">
        <w:rPr>
          <w:rFonts w:eastAsia="Calibri"/>
          <w:lang w:eastAsia="ar-SA"/>
        </w:rPr>
        <w:t>Л.С.Лифорева</w:t>
      </w:r>
      <w:proofErr w:type="spellEnd"/>
      <w:r w:rsidRPr="001461E7">
        <w:rPr>
          <w:rFonts w:eastAsia="Calibri"/>
          <w:lang w:eastAsia="ar-SA"/>
        </w:rPr>
        <w:t xml:space="preserve"> </w:t>
      </w:r>
    </w:p>
    <w:p w:rsidR="001461E7" w:rsidRPr="001461E7" w:rsidRDefault="001461E7" w:rsidP="001461E7">
      <w:pPr>
        <w:ind w:firstLine="773"/>
        <w:jc w:val="right"/>
        <w:rPr>
          <w:rFonts w:eastAsia="Calibri"/>
          <w:lang w:eastAsia="ar-SA"/>
        </w:rPr>
      </w:pPr>
      <w:r w:rsidRPr="001461E7">
        <w:rPr>
          <w:rFonts w:eastAsia="Calibri"/>
          <w:lang w:eastAsia="ar-SA"/>
        </w:rPr>
        <w:t xml:space="preserve"> Приказ от 15.04.2019 № 127/1</w:t>
      </w:r>
    </w:p>
    <w:p w:rsidR="001461E7" w:rsidRDefault="001461E7" w:rsidP="006C25EB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1461E7" w:rsidSect="001461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25EB" w:rsidRDefault="006C25EB" w:rsidP="006C25E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C25EB" w:rsidRDefault="006C25EB" w:rsidP="00253E44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sz w:val="22"/>
          <w:szCs w:val="22"/>
        </w:rPr>
      </w:pPr>
    </w:p>
    <w:p w:rsidR="00253E44" w:rsidRPr="00FA3686" w:rsidRDefault="00253E44" w:rsidP="00253E44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sz w:val="28"/>
          <w:szCs w:val="28"/>
        </w:rPr>
      </w:pPr>
      <w:r w:rsidRPr="00FA3686">
        <w:rPr>
          <w:rStyle w:val="a4"/>
          <w:sz w:val="28"/>
          <w:szCs w:val="28"/>
        </w:rPr>
        <w:t xml:space="preserve">ПЛАН МЕРОПРИЯТИЙ </w:t>
      </w:r>
    </w:p>
    <w:p w:rsidR="00253E44" w:rsidRPr="00FA3686" w:rsidRDefault="00253E44" w:rsidP="00253E44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sz w:val="28"/>
          <w:szCs w:val="28"/>
        </w:rPr>
      </w:pPr>
      <w:r w:rsidRPr="00FA3686">
        <w:rPr>
          <w:rStyle w:val="a4"/>
          <w:sz w:val="28"/>
          <w:szCs w:val="28"/>
        </w:rPr>
        <w:t xml:space="preserve">по применению профессиональных стандартов в МБОУ </w:t>
      </w:r>
      <w:r w:rsidR="00FA3686">
        <w:rPr>
          <w:rStyle w:val="a4"/>
          <w:sz w:val="28"/>
          <w:szCs w:val="28"/>
        </w:rPr>
        <w:t>СОШ г</w:t>
      </w:r>
      <w:proofErr w:type="gramStart"/>
      <w:r w:rsidR="00FA3686">
        <w:rPr>
          <w:rStyle w:val="a4"/>
          <w:sz w:val="28"/>
          <w:szCs w:val="28"/>
        </w:rPr>
        <w:t>.З</w:t>
      </w:r>
      <w:proofErr w:type="gramEnd"/>
      <w:r w:rsidR="00FA3686">
        <w:rPr>
          <w:rStyle w:val="a4"/>
          <w:sz w:val="28"/>
          <w:szCs w:val="28"/>
        </w:rPr>
        <w:t xml:space="preserve">ернограда </w:t>
      </w:r>
      <w:r w:rsidRPr="00FA3686">
        <w:rPr>
          <w:rStyle w:val="a4"/>
          <w:sz w:val="28"/>
          <w:szCs w:val="28"/>
        </w:rPr>
        <w:t>на 2018-2020 гг.</w:t>
      </w:r>
    </w:p>
    <w:p w:rsidR="00253E44" w:rsidRPr="00837D72" w:rsidRDefault="00253E44" w:rsidP="00253E44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sz w:val="22"/>
          <w:szCs w:val="22"/>
        </w:rPr>
      </w:pPr>
    </w:p>
    <w:p w:rsidR="00253E44" w:rsidRPr="000C0F74" w:rsidRDefault="00253E44" w:rsidP="00253E44">
      <w:pPr>
        <w:pStyle w:val="a3"/>
        <w:shd w:val="clear" w:color="auto" w:fill="FFFFFF"/>
        <w:spacing w:before="75" w:beforeAutospacing="0" w:after="75" w:afterAutospacing="0"/>
      </w:pPr>
      <w:r w:rsidRPr="000C0F74">
        <w:rPr>
          <w:b/>
          <w:bCs/>
        </w:rPr>
        <w:t>Цель: </w:t>
      </w:r>
      <w:r w:rsidRPr="000C0F74">
        <w:t xml:space="preserve">обеспечение поэтапного перехода МБОУ </w:t>
      </w:r>
      <w:r w:rsidR="009652C4" w:rsidRPr="000C0F74">
        <w:t>С</w:t>
      </w:r>
      <w:r w:rsidR="00AF787E" w:rsidRPr="000C0F74">
        <w:t>ОШ</w:t>
      </w:r>
      <w:r w:rsidR="009652C4" w:rsidRPr="000C0F74">
        <w:t xml:space="preserve"> г</w:t>
      </w:r>
      <w:proofErr w:type="gramStart"/>
      <w:r w:rsidR="009652C4" w:rsidRPr="000C0F74">
        <w:t>.З</w:t>
      </w:r>
      <w:proofErr w:type="gramEnd"/>
      <w:r w:rsidR="009652C4" w:rsidRPr="000C0F74">
        <w:t>ернограда</w:t>
      </w:r>
      <w:r w:rsidRPr="000C0F74">
        <w:t>  на работу в условиях действия профессиональных стандартов.</w:t>
      </w:r>
    </w:p>
    <w:p w:rsidR="00253E44" w:rsidRPr="00837D72" w:rsidRDefault="00253E44" w:rsidP="00253E44">
      <w:pPr>
        <w:pStyle w:val="a3"/>
        <w:shd w:val="clear" w:color="auto" w:fill="FFFFFF"/>
        <w:spacing w:before="75" w:beforeAutospacing="0" w:after="75" w:afterAutospacing="0"/>
        <w:rPr>
          <w:rStyle w:val="a4"/>
          <w:sz w:val="22"/>
          <w:szCs w:val="22"/>
        </w:rPr>
      </w:pPr>
      <w:r w:rsidRPr="00837D72">
        <w:rPr>
          <w:rStyle w:val="a4"/>
          <w:sz w:val="22"/>
          <w:szCs w:val="22"/>
        </w:rPr>
        <w:t>Задачи:</w:t>
      </w:r>
    </w:p>
    <w:p w:rsidR="00253E44" w:rsidRPr="00837D72" w:rsidRDefault="00253E44" w:rsidP="00AF787E">
      <w:pPr>
        <w:numPr>
          <w:ilvl w:val="0"/>
          <w:numId w:val="1"/>
        </w:numPr>
        <w:spacing w:before="100" w:beforeAutospacing="1" w:after="75"/>
        <w:jc w:val="both"/>
      </w:pPr>
      <w:r w:rsidRPr="00837D72">
        <w:t xml:space="preserve">разработать организационно-управленческие решения, регулирующие </w:t>
      </w:r>
      <w:r w:rsidR="00AF787E">
        <w:t>применение</w:t>
      </w:r>
      <w:r w:rsidRPr="00837D72">
        <w:t xml:space="preserve"> профессиональных  стандартов;</w:t>
      </w:r>
    </w:p>
    <w:p w:rsidR="00253E44" w:rsidRPr="00837D72" w:rsidRDefault="00253E44" w:rsidP="00AF787E">
      <w:pPr>
        <w:numPr>
          <w:ilvl w:val="0"/>
          <w:numId w:val="1"/>
        </w:numPr>
        <w:spacing w:before="100" w:beforeAutospacing="1" w:after="75"/>
        <w:jc w:val="both"/>
      </w:pPr>
      <w:r w:rsidRPr="00837D72">
        <w:t>привести локальные акты школы в соответствие профессиональным стандартам;</w:t>
      </w:r>
    </w:p>
    <w:p w:rsidR="00253E44" w:rsidRPr="00837D72" w:rsidRDefault="00253E44" w:rsidP="00AF787E">
      <w:pPr>
        <w:numPr>
          <w:ilvl w:val="0"/>
          <w:numId w:val="1"/>
        </w:numPr>
        <w:spacing w:before="100" w:beforeAutospacing="1" w:after="75"/>
        <w:jc w:val="both"/>
      </w:pPr>
      <w:r w:rsidRPr="00837D72">
        <w:t>обеспечить проверку соответствия нормативных документов, используемых в школе и  профессиональных стандартов;</w:t>
      </w:r>
    </w:p>
    <w:p w:rsidR="00253E44" w:rsidRPr="00837D72" w:rsidRDefault="00253E44" w:rsidP="00AF787E">
      <w:pPr>
        <w:numPr>
          <w:ilvl w:val="0"/>
          <w:numId w:val="1"/>
        </w:numPr>
        <w:spacing w:before="100" w:beforeAutospacing="1" w:after="75"/>
        <w:jc w:val="both"/>
      </w:pPr>
      <w:r w:rsidRPr="00837D72">
        <w:t xml:space="preserve">организовать методическое и информационное обеспечение </w:t>
      </w:r>
      <w:proofErr w:type="spellStart"/>
      <w:r w:rsidR="00AF787E">
        <w:t>прменения</w:t>
      </w:r>
      <w:proofErr w:type="spellEnd"/>
      <w:r w:rsidRPr="00837D72">
        <w:t xml:space="preserve"> профессиональных стандартов;</w:t>
      </w:r>
    </w:p>
    <w:p w:rsidR="00253E44" w:rsidRPr="00837D72" w:rsidRDefault="00253E44" w:rsidP="00AF787E">
      <w:pPr>
        <w:numPr>
          <w:ilvl w:val="0"/>
          <w:numId w:val="1"/>
        </w:numPr>
        <w:spacing w:before="100" w:beforeAutospacing="1" w:after="75"/>
        <w:jc w:val="both"/>
      </w:pPr>
      <w:r w:rsidRPr="00837D72">
        <w:t>обеспечить процедуру аттестации и профессиональную подготовку (переподготовку)  работников   в соответствии с профессиональными стандартами;</w:t>
      </w:r>
    </w:p>
    <w:p w:rsidR="00253E44" w:rsidRPr="00837D72" w:rsidRDefault="00253E44" w:rsidP="00AF787E">
      <w:pPr>
        <w:numPr>
          <w:ilvl w:val="0"/>
          <w:numId w:val="1"/>
        </w:numPr>
        <w:spacing w:before="100" w:beforeAutospacing="1" w:after="75"/>
        <w:jc w:val="both"/>
      </w:pPr>
      <w:r w:rsidRPr="00837D72">
        <w:t xml:space="preserve">организовать эффективную  кадровую политику МБОУ </w:t>
      </w:r>
      <w:r w:rsidR="00AF787E">
        <w:t>СОШ г</w:t>
      </w:r>
      <w:proofErr w:type="gramStart"/>
      <w:r w:rsidR="00AF787E">
        <w:t>.З</w:t>
      </w:r>
      <w:proofErr w:type="gramEnd"/>
      <w:r w:rsidR="00AF787E">
        <w:t>ернограда;</w:t>
      </w:r>
    </w:p>
    <w:p w:rsidR="00253E44" w:rsidRPr="00837D72" w:rsidRDefault="00253E44" w:rsidP="00253E44">
      <w:pPr>
        <w:spacing w:before="75" w:after="75"/>
      </w:pPr>
      <w:r w:rsidRPr="00837D72">
        <w:rPr>
          <w:b/>
          <w:bCs/>
        </w:rPr>
        <w:t>Планируемые результаты:</w:t>
      </w:r>
    </w:p>
    <w:p w:rsidR="00253E44" w:rsidRPr="00837D72" w:rsidRDefault="00253E44" w:rsidP="00AF787E">
      <w:pPr>
        <w:numPr>
          <w:ilvl w:val="0"/>
          <w:numId w:val="2"/>
        </w:numPr>
        <w:spacing w:before="100" w:beforeAutospacing="1" w:after="75"/>
        <w:jc w:val="both"/>
      </w:pPr>
      <w:r w:rsidRPr="00837D72">
        <w:t>организационно-управленческие решения способствуют бесконфликтному, поэтапному переходу на новые профессиональные стандарты;</w:t>
      </w:r>
    </w:p>
    <w:p w:rsidR="00253E44" w:rsidRPr="00837D72" w:rsidRDefault="00253E44" w:rsidP="00AF787E">
      <w:pPr>
        <w:numPr>
          <w:ilvl w:val="0"/>
          <w:numId w:val="2"/>
        </w:numPr>
        <w:spacing w:before="100" w:beforeAutospacing="1" w:after="75"/>
        <w:jc w:val="both"/>
      </w:pPr>
      <w:r w:rsidRPr="00837D72">
        <w:t>нормативно-правовая база наполнена необходимым содержанием в соответствии с требованиями профессионального стандарта;</w:t>
      </w:r>
    </w:p>
    <w:p w:rsidR="00253E44" w:rsidRPr="00837D72" w:rsidRDefault="00253E44" w:rsidP="00AF787E">
      <w:pPr>
        <w:numPr>
          <w:ilvl w:val="0"/>
          <w:numId w:val="2"/>
        </w:numPr>
        <w:spacing w:before="100" w:beforeAutospacing="1" w:after="75"/>
        <w:jc w:val="both"/>
      </w:pPr>
      <w:r w:rsidRPr="00837D72">
        <w:t>повышение методической грамотности учителей приводит к осмысленному, современному подходу к гибкой системе повышения квалификации педагогов;</w:t>
      </w:r>
    </w:p>
    <w:p w:rsidR="00253E44" w:rsidRPr="00837D72" w:rsidRDefault="00253E44" w:rsidP="00AF787E">
      <w:pPr>
        <w:numPr>
          <w:ilvl w:val="0"/>
          <w:numId w:val="2"/>
        </w:numPr>
        <w:spacing w:before="100" w:beforeAutospacing="1" w:after="75"/>
        <w:jc w:val="both"/>
      </w:pPr>
      <w:r w:rsidRPr="00837D72">
        <w:t>информационная прозрачность процесса перехода на профессиональные стандарты приводит к повышению профессионального мастерства педагогов;</w:t>
      </w:r>
    </w:p>
    <w:p w:rsidR="00253E44" w:rsidRPr="00837D72" w:rsidRDefault="00253E44" w:rsidP="00AF787E">
      <w:pPr>
        <w:numPr>
          <w:ilvl w:val="0"/>
          <w:numId w:val="2"/>
        </w:numPr>
        <w:spacing w:before="100" w:beforeAutospacing="1" w:after="75"/>
        <w:jc w:val="both"/>
      </w:pPr>
      <w:r w:rsidRPr="00837D72">
        <w:t>уровень квалификации всех работников соответствует в полном объёме профессиональным стандартам:</w:t>
      </w:r>
    </w:p>
    <w:p w:rsidR="00253E44" w:rsidRPr="00837D72" w:rsidRDefault="00253E44" w:rsidP="00253E44">
      <w:pPr>
        <w:spacing w:before="75" w:after="75"/>
      </w:pPr>
      <w:r w:rsidRPr="00837D72">
        <w:t>- «Педагог» (педагогическая деятельность в сфере начального общего, основного общего, среднего общего образования) (учитель);</w:t>
      </w:r>
    </w:p>
    <w:p w:rsidR="00253E44" w:rsidRPr="00837D72" w:rsidRDefault="00253E44" w:rsidP="00253E44">
      <w:pPr>
        <w:spacing w:before="75" w:after="75"/>
      </w:pPr>
      <w:r w:rsidRPr="00837D72">
        <w:t>- «Руководитель образовательной организации»;</w:t>
      </w:r>
    </w:p>
    <w:p w:rsidR="00253E44" w:rsidRDefault="00253E44" w:rsidP="00253E44">
      <w:pPr>
        <w:spacing w:before="75" w:after="75"/>
      </w:pPr>
      <w:r w:rsidRPr="00837D72">
        <w:t>- «Педагог-организатор»;</w:t>
      </w:r>
    </w:p>
    <w:p w:rsidR="00AF787E" w:rsidRPr="00837D72" w:rsidRDefault="00AF787E" w:rsidP="00253E44">
      <w:pPr>
        <w:spacing w:before="75" w:after="75"/>
      </w:pPr>
      <w:r>
        <w:t>- «Педагог-психолог»;</w:t>
      </w:r>
    </w:p>
    <w:p w:rsidR="00253E44" w:rsidRPr="00837D72" w:rsidRDefault="00253E44" w:rsidP="00253E44">
      <w:pPr>
        <w:spacing w:before="75" w:after="75"/>
      </w:pPr>
      <w:r w:rsidRPr="00837D72">
        <w:lastRenderedPageBreak/>
        <w:t>-</w:t>
      </w:r>
      <w:r w:rsidR="00AF787E">
        <w:t xml:space="preserve"> </w:t>
      </w:r>
      <w:r w:rsidRPr="00837D72">
        <w:t>«Педагог-библиотекарь»;</w:t>
      </w:r>
    </w:p>
    <w:p w:rsidR="00253E44" w:rsidRPr="00837D72" w:rsidRDefault="00253E44" w:rsidP="00253E44">
      <w:pPr>
        <w:spacing w:before="75" w:after="75"/>
      </w:pPr>
      <w:r w:rsidRPr="00837D72">
        <w:t>- «Контрактный управляющий/специали</w:t>
      </w:r>
      <w:proofErr w:type="gramStart"/>
      <w:r w:rsidRPr="00837D72">
        <w:t>ст в сф</w:t>
      </w:r>
      <w:proofErr w:type="gramEnd"/>
      <w:r w:rsidRPr="00837D72">
        <w:t>ере закупок»;</w:t>
      </w:r>
    </w:p>
    <w:p w:rsidR="00253E44" w:rsidRPr="00837D72" w:rsidRDefault="00253E44" w:rsidP="00253E44">
      <w:pPr>
        <w:numPr>
          <w:ilvl w:val="0"/>
          <w:numId w:val="3"/>
        </w:numPr>
        <w:spacing w:before="100" w:beforeAutospacing="1" w:after="75"/>
      </w:pPr>
      <w:r w:rsidRPr="00837D72">
        <w:t>эффективная кадровая политика.</w:t>
      </w:r>
    </w:p>
    <w:p w:rsidR="00253E44" w:rsidRPr="00837D72" w:rsidRDefault="00253E44" w:rsidP="00253E44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765"/>
        <w:gridCol w:w="15"/>
        <w:gridCol w:w="2175"/>
        <w:gridCol w:w="2092"/>
        <w:gridCol w:w="134"/>
        <w:gridCol w:w="1666"/>
      </w:tblGrid>
      <w:tr w:rsidR="00253E44" w:rsidRPr="00FA3686" w:rsidTr="00FA3686">
        <w:tc>
          <w:tcPr>
            <w:tcW w:w="9463" w:type="dxa"/>
            <w:gridSpan w:val="7"/>
          </w:tcPr>
          <w:p w:rsidR="00253E44" w:rsidRPr="00FA3686" w:rsidRDefault="00253E44" w:rsidP="004D1D08">
            <w:pPr>
              <w:pStyle w:val="a3"/>
              <w:spacing w:before="75" w:beforeAutospacing="0" w:after="75" w:afterAutospacing="0"/>
              <w:jc w:val="center"/>
              <w:rPr>
                <w:rStyle w:val="a4"/>
              </w:rPr>
            </w:pPr>
            <w:r w:rsidRPr="00FA3686">
              <w:rPr>
                <w:b/>
                <w:bCs/>
              </w:rPr>
              <w:t>1.  Организационно  -  управленческие мероприятия </w:t>
            </w:r>
            <w:r w:rsidRPr="00FA3686">
              <w:rPr>
                <w:b/>
                <w:bCs/>
                <w:iCs/>
              </w:rPr>
              <w:t>(подготовительный этап)</w:t>
            </w:r>
          </w:p>
        </w:tc>
      </w:tr>
      <w:tr w:rsidR="00253E44" w:rsidRPr="00FA3686" w:rsidTr="00FA3686">
        <w:tc>
          <w:tcPr>
            <w:tcW w:w="616" w:type="dxa"/>
          </w:tcPr>
          <w:p w:rsidR="00253E44" w:rsidRPr="004D1D08" w:rsidRDefault="00253E44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</w:rPr>
            </w:pPr>
            <w:r w:rsidRPr="004D1D08">
              <w:rPr>
                <w:rStyle w:val="a4"/>
              </w:rPr>
              <w:t>№</w:t>
            </w:r>
          </w:p>
        </w:tc>
        <w:tc>
          <w:tcPr>
            <w:tcW w:w="2780" w:type="dxa"/>
            <w:gridSpan w:val="2"/>
          </w:tcPr>
          <w:p w:rsidR="00253E44" w:rsidRPr="00FA3686" w:rsidRDefault="00253E44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</w:rPr>
            </w:pPr>
            <w:r w:rsidRPr="00FA3686">
              <w:rPr>
                <w:b/>
                <w:bCs/>
                <w:iCs/>
              </w:rPr>
              <w:t>Мероприятие</w:t>
            </w:r>
          </w:p>
        </w:tc>
        <w:tc>
          <w:tcPr>
            <w:tcW w:w="2175" w:type="dxa"/>
          </w:tcPr>
          <w:p w:rsidR="00253E44" w:rsidRPr="00FA3686" w:rsidRDefault="00253E44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</w:rPr>
            </w:pPr>
            <w:r w:rsidRPr="00FA3686">
              <w:rPr>
                <w:b/>
                <w:bCs/>
                <w:iCs/>
              </w:rPr>
              <w:t>Предполагаемый результат</w:t>
            </w:r>
          </w:p>
        </w:tc>
        <w:tc>
          <w:tcPr>
            <w:tcW w:w="2226" w:type="dxa"/>
            <w:gridSpan w:val="2"/>
          </w:tcPr>
          <w:p w:rsidR="00253E44" w:rsidRPr="00FA3686" w:rsidRDefault="00253E44" w:rsidP="00EA4186">
            <w:pPr>
              <w:spacing w:before="75" w:after="75"/>
              <w:jc w:val="both"/>
            </w:pPr>
            <w:r w:rsidRPr="00FA3686">
              <w:rPr>
                <w:b/>
                <w:bCs/>
                <w:iCs/>
              </w:rPr>
              <w:t>Ответственный</w:t>
            </w:r>
          </w:p>
        </w:tc>
        <w:tc>
          <w:tcPr>
            <w:tcW w:w="1666" w:type="dxa"/>
          </w:tcPr>
          <w:p w:rsidR="00253E44" w:rsidRPr="00FA3686" w:rsidRDefault="00253E44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</w:rPr>
            </w:pPr>
            <w:r w:rsidRPr="00FA3686">
              <w:rPr>
                <w:rStyle w:val="a4"/>
              </w:rPr>
              <w:t>Срок исполнения</w:t>
            </w:r>
          </w:p>
        </w:tc>
      </w:tr>
      <w:tr w:rsidR="00253E44" w:rsidRPr="00FA3686" w:rsidTr="00FA3686">
        <w:tc>
          <w:tcPr>
            <w:tcW w:w="616" w:type="dxa"/>
          </w:tcPr>
          <w:p w:rsidR="00253E44" w:rsidRPr="004D1D08" w:rsidRDefault="00253E44" w:rsidP="00FA36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4D1D08">
              <w:rPr>
                <w:rStyle w:val="a4"/>
                <w:b w:val="0"/>
              </w:rPr>
              <w:t>1.</w:t>
            </w:r>
            <w:r w:rsidR="00FA3686" w:rsidRPr="004D1D08">
              <w:rPr>
                <w:rStyle w:val="a4"/>
                <w:b w:val="0"/>
              </w:rPr>
              <w:t>1</w:t>
            </w:r>
            <w:r w:rsidRPr="004D1D08">
              <w:rPr>
                <w:rStyle w:val="a4"/>
                <w:b w:val="0"/>
              </w:rPr>
              <w:t>.</w:t>
            </w:r>
          </w:p>
        </w:tc>
        <w:tc>
          <w:tcPr>
            <w:tcW w:w="2780" w:type="dxa"/>
            <w:gridSpan w:val="2"/>
          </w:tcPr>
          <w:p w:rsidR="00253E44" w:rsidRPr="00FA3686" w:rsidRDefault="00253E44" w:rsidP="00EA4186">
            <w:pPr>
              <w:spacing w:before="75" w:after="75"/>
              <w:jc w:val="both"/>
            </w:pPr>
            <w:r w:rsidRPr="00FA3686">
              <w:t>Изучение нормативных документов по внедре</w:t>
            </w:r>
            <w:r w:rsidR="00FA3686" w:rsidRPr="00FA3686">
              <w:t>нию профессионального стандарта</w:t>
            </w:r>
          </w:p>
          <w:p w:rsidR="00253E44" w:rsidRPr="00FA3686" w:rsidRDefault="00253E44" w:rsidP="00A871A6">
            <w:pPr>
              <w:spacing w:before="75" w:after="75"/>
              <w:jc w:val="both"/>
            </w:pPr>
          </w:p>
        </w:tc>
        <w:tc>
          <w:tcPr>
            <w:tcW w:w="2175" w:type="dxa"/>
          </w:tcPr>
          <w:p w:rsidR="00253E44" w:rsidRPr="00FA3686" w:rsidRDefault="00253E44" w:rsidP="00FA3686">
            <w:pPr>
              <w:spacing w:before="75" w:after="75"/>
              <w:jc w:val="both"/>
            </w:pPr>
            <w:r w:rsidRPr="00FA3686">
              <w:t>Подготовка информационно-методических материалов для использования в выступлении на з</w:t>
            </w:r>
            <w:r w:rsidR="007A0D5D" w:rsidRPr="00FA3686">
              <w:t>аседании педагогического совета</w:t>
            </w:r>
            <w:r w:rsidRPr="00FA3686">
              <w:t> </w:t>
            </w:r>
          </w:p>
        </w:tc>
        <w:tc>
          <w:tcPr>
            <w:tcW w:w="2226" w:type="dxa"/>
            <w:gridSpan w:val="2"/>
          </w:tcPr>
          <w:p w:rsidR="00FA3686" w:rsidRDefault="00253E44" w:rsidP="00EA4186">
            <w:pPr>
              <w:spacing w:before="75" w:after="75"/>
              <w:jc w:val="both"/>
            </w:pPr>
            <w:r w:rsidRPr="00FA3686">
              <w:t xml:space="preserve">Администрация школы, </w:t>
            </w:r>
          </w:p>
          <w:p w:rsidR="00253E44" w:rsidRPr="00FA3686" w:rsidRDefault="00253E44" w:rsidP="00EA4186">
            <w:pPr>
              <w:spacing w:before="75" w:after="75"/>
              <w:jc w:val="both"/>
            </w:pPr>
            <w:r w:rsidRPr="00FA3686">
              <w:t>члены Методического совета,</w:t>
            </w:r>
          </w:p>
          <w:p w:rsidR="00253E44" w:rsidRPr="00FA3686" w:rsidRDefault="00253E44" w:rsidP="00EA4186">
            <w:pPr>
              <w:spacing w:before="75" w:after="75"/>
              <w:jc w:val="both"/>
            </w:pPr>
            <w:r w:rsidRPr="00FA3686">
              <w:t>председатели ШМО,</w:t>
            </w:r>
          </w:p>
          <w:p w:rsidR="00253E44" w:rsidRPr="00FA3686" w:rsidRDefault="00253E44" w:rsidP="00EA4186">
            <w:pPr>
              <w:spacing w:before="75" w:after="75"/>
              <w:jc w:val="both"/>
            </w:pPr>
            <w:r w:rsidRPr="00FA3686">
              <w:t>педагогические работники</w:t>
            </w:r>
          </w:p>
        </w:tc>
        <w:tc>
          <w:tcPr>
            <w:tcW w:w="1666" w:type="dxa"/>
          </w:tcPr>
          <w:p w:rsidR="00253E44" w:rsidRPr="00FA3686" w:rsidRDefault="00FA3686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2018-</w:t>
            </w:r>
          </w:p>
          <w:p w:rsidR="00253E44" w:rsidRPr="00FA3686" w:rsidRDefault="00253E44" w:rsidP="007A0D5D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201</w:t>
            </w:r>
            <w:r w:rsidR="007A0D5D" w:rsidRPr="00FA3686">
              <w:rPr>
                <w:rStyle w:val="a4"/>
                <w:b w:val="0"/>
              </w:rPr>
              <w:t>9</w:t>
            </w:r>
            <w:r w:rsidRPr="00FA3686">
              <w:rPr>
                <w:rStyle w:val="a4"/>
                <w:b w:val="0"/>
              </w:rPr>
              <w:t xml:space="preserve"> г.</w:t>
            </w:r>
          </w:p>
        </w:tc>
      </w:tr>
      <w:tr w:rsidR="00253E44" w:rsidRPr="00FA3686" w:rsidTr="00FA3686">
        <w:tc>
          <w:tcPr>
            <w:tcW w:w="616" w:type="dxa"/>
          </w:tcPr>
          <w:p w:rsidR="00253E44" w:rsidRPr="004D1D08" w:rsidRDefault="00253E44" w:rsidP="00FA36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4D1D08">
              <w:rPr>
                <w:rStyle w:val="a4"/>
                <w:b w:val="0"/>
              </w:rPr>
              <w:t>1.</w:t>
            </w:r>
            <w:r w:rsidR="00FA3686" w:rsidRPr="004D1D08">
              <w:rPr>
                <w:rStyle w:val="a4"/>
                <w:b w:val="0"/>
              </w:rPr>
              <w:t>2</w:t>
            </w:r>
            <w:r w:rsidRPr="004D1D08">
              <w:rPr>
                <w:rStyle w:val="a4"/>
                <w:b w:val="0"/>
              </w:rPr>
              <w:t>.</w:t>
            </w:r>
          </w:p>
        </w:tc>
        <w:tc>
          <w:tcPr>
            <w:tcW w:w="2780" w:type="dxa"/>
            <w:gridSpan w:val="2"/>
          </w:tcPr>
          <w:p w:rsidR="00253E44" w:rsidRPr="00FA3686" w:rsidRDefault="00253E44" w:rsidP="00EA4186">
            <w:pPr>
              <w:spacing w:before="75" w:after="75"/>
              <w:jc w:val="both"/>
            </w:pPr>
            <w:r w:rsidRPr="00FA3686">
              <w:t>Издание приказа о создании рабочей группы  по применению  профессиональных стандартов в образовательном учреждении</w:t>
            </w:r>
          </w:p>
        </w:tc>
        <w:tc>
          <w:tcPr>
            <w:tcW w:w="2175" w:type="dxa"/>
          </w:tcPr>
          <w:p w:rsidR="00253E44" w:rsidRPr="00FA3686" w:rsidRDefault="00253E44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 xml:space="preserve">Приказ </w:t>
            </w:r>
          </w:p>
        </w:tc>
        <w:tc>
          <w:tcPr>
            <w:tcW w:w="2226" w:type="dxa"/>
            <w:gridSpan w:val="2"/>
          </w:tcPr>
          <w:p w:rsidR="00253E44" w:rsidRPr="00FA3686" w:rsidRDefault="00253E44" w:rsidP="007A0D5D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 xml:space="preserve">Директор школы </w:t>
            </w:r>
            <w:r w:rsidR="007A0D5D" w:rsidRPr="00FA3686">
              <w:rPr>
                <w:rStyle w:val="a4"/>
                <w:b w:val="0"/>
              </w:rPr>
              <w:t xml:space="preserve">Л.С. </w:t>
            </w:r>
            <w:proofErr w:type="spellStart"/>
            <w:r w:rsidR="007A0D5D" w:rsidRPr="00FA3686">
              <w:rPr>
                <w:rStyle w:val="a4"/>
                <w:b w:val="0"/>
              </w:rPr>
              <w:t>Лифорева</w:t>
            </w:r>
            <w:proofErr w:type="spellEnd"/>
          </w:p>
        </w:tc>
        <w:tc>
          <w:tcPr>
            <w:tcW w:w="1666" w:type="dxa"/>
          </w:tcPr>
          <w:p w:rsidR="00253E44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апрель</w:t>
            </w:r>
            <w:r w:rsidR="00253E44" w:rsidRPr="00FA3686">
              <w:rPr>
                <w:rStyle w:val="a4"/>
                <w:b w:val="0"/>
              </w:rPr>
              <w:t xml:space="preserve"> </w:t>
            </w:r>
          </w:p>
          <w:p w:rsidR="00253E44" w:rsidRPr="00FA3686" w:rsidRDefault="00253E44" w:rsidP="007A0D5D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201</w:t>
            </w:r>
            <w:r w:rsidR="007A0D5D" w:rsidRPr="00FA3686">
              <w:rPr>
                <w:rStyle w:val="a4"/>
                <w:b w:val="0"/>
              </w:rPr>
              <w:t>9</w:t>
            </w:r>
            <w:r w:rsidRPr="00FA3686">
              <w:rPr>
                <w:rStyle w:val="a4"/>
                <w:b w:val="0"/>
              </w:rPr>
              <w:t xml:space="preserve"> г.</w:t>
            </w:r>
          </w:p>
        </w:tc>
      </w:tr>
      <w:tr w:rsidR="007A0D5D" w:rsidRPr="00FA3686" w:rsidTr="00FA3686">
        <w:tc>
          <w:tcPr>
            <w:tcW w:w="616" w:type="dxa"/>
          </w:tcPr>
          <w:p w:rsidR="007A0D5D" w:rsidRPr="004D1D08" w:rsidRDefault="007A0D5D" w:rsidP="00FA36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4D1D08">
              <w:rPr>
                <w:rStyle w:val="a4"/>
                <w:b w:val="0"/>
              </w:rPr>
              <w:t>1.</w:t>
            </w:r>
            <w:r w:rsidR="00FA3686" w:rsidRPr="004D1D08">
              <w:rPr>
                <w:rStyle w:val="a4"/>
                <w:b w:val="0"/>
              </w:rPr>
              <w:t>3</w:t>
            </w:r>
            <w:r w:rsidRPr="004D1D08">
              <w:rPr>
                <w:rStyle w:val="a4"/>
                <w:b w:val="0"/>
              </w:rPr>
              <w:t>.</w:t>
            </w:r>
          </w:p>
        </w:tc>
        <w:tc>
          <w:tcPr>
            <w:tcW w:w="2780" w:type="dxa"/>
            <w:gridSpan w:val="2"/>
          </w:tcPr>
          <w:p w:rsidR="007A0D5D" w:rsidRPr="00FA3686" w:rsidRDefault="007A0D5D" w:rsidP="00EA4186">
            <w:pPr>
              <w:spacing w:before="75" w:after="75"/>
              <w:jc w:val="both"/>
            </w:pPr>
            <w:r w:rsidRPr="00FA3686">
              <w:t>Ознакомление педагогических работников учреждения с содержанием профессиональных стандартов:</w:t>
            </w:r>
          </w:p>
          <w:p w:rsidR="007A0D5D" w:rsidRPr="00FA3686" w:rsidRDefault="007A0D5D" w:rsidP="00FA19EE">
            <w:pPr>
              <w:spacing w:before="75" w:after="75"/>
              <w:jc w:val="both"/>
              <w:rPr>
                <w:rStyle w:val="a4"/>
                <w:b w:val="0"/>
              </w:rPr>
            </w:pPr>
            <w:proofErr w:type="gramStart"/>
            <w:r w:rsidRPr="00FA3686">
              <w:t>организация обсуждения на профсоюзном собрании, педагогических, методическом сов</w:t>
            </w:r>
            <w:r w:rsidR="00FA19EE">
              <w:t>етах, методических объединениях</w:t>
            </w:r>
            <w:proofErr w:type="gramEnd"/>
          </w:p>
        </w:tc>
        <w:tc>
          <w:tcPr>
            <w:tcW w:w="2175" w:type="dxa"/>
          </w:tcPr>
          <w:p w:rsidR="007A0D5D" w:rsidRPr="00FA3686" w:rsidRDefault="007A0D5D" w:rsidP="00EA4186">
            <w:pPr>
              <w:spacing w:before="75" w:after="75"/>
              <w:jc w:val="both"/>
            </w:pPr>
            <w:r w:rsidRPr="00FA3686">
              <w:t>Стенд с материалами по применению профессионального стандарта </w:t>
            </w:r>
          </w:p>
          <w:p w:rsidR="007A0D5D" w:rsidRPr="00FA3686" w:rsidRDefault="007A0D5D" w:rsidP="00FA19EE">
            <w:pPr>
              <w:spacing w:before="75" w:after="75"/>
              <w:jc w:val="both"/>
              <w:rPr>
                <w:rStyle w:val="a4"/>
                <w:b w:val="0"/>
              </w:rPr>
            </w:pPr>
          </w:p>
        </w:tc>
        <w:tc>
          <w:tcPr>
            <w:tcW w:w="2226" w:type="dxa"/>
            <w:gridSpan w:val="2"/>
          </w:tcPr>
          <w:p w:rsidR="007A0D5D" w:rsidRPr="00FA3686" w:rsidRDefault="007A0D5D" w:rsidP="00EA4186">
            <w:pPr>
              <w:spacing w:before="75" w:after="75"/>
              <w:jc w:val="both"/>
            </w:pPr>
            <w:r w:rsidRPr="00FA3686">
              <w:t xml:space="preserve">Председатель рабочей группы, директор школы </w:t>
            </w:r>
            <w:proofErr w:type="spellStart"/>
            <w:r w:rsidRPr="00FA3686">
              <w:t>Лифорева</w:t>
            </w:r>
            <w:proofErr w:type="spellEnd"/>
            <w:r w:rsidRPr="00FA3686">
              <w:t xml:space="preserve"> Л.С.,</w:t>
            </w:r>
          </w:p>
          <w:p w:rsidR="007A0D5D" w:rsidRPr="00FA3686" w:rsidRDefault="00082597" w:rsidP="00EA4186">
            <w:pPr>
              <w:spacing w:before="75" w:after="75"/>
              <w:jc w:val="both"/>
            </w:pPr>
            <w:r w:rsidRPr="00FA3686">
              <w:t>Рабочая группа по применению профессиональных стандартов</w:t>
            </w:r>
          </w:p>
          <w:p w:rsidR="007A0D5D" w:rsidRPr="00FA3686" w:rsidRDefault="007A0D5D" w:rsidP="00EA4186">
            <w:pPr>
              <w:spacing w:before="75" w:after="75"/>
              <w:jc w:val="both"/>
            </w:pPr>
            <w:r w:rsidRPr="00FA3686">
              <w:t> </w:t>
            </w:r>
          </w:p>
          <w:p w:rsidR="007A0D5D" w:rsidRPr="00FA3686" w:rsidRDefault="007A0D5D" w:rsidP="00EA4186">
            <w:pPr>
              <w:spacing w:before="75" w:after="75"/>
              <w:jc w:val="both"/>
            </w:pPr>
            <w:r w:rsidRPr="00FA3686">
              <w:t> </w:t>
            </w:r>
          </w:p>
          <w:p w:rsidR="007A0D5D" w:rsidRPr="00FA3686" w:rsidRDefault="007A0D5D" w:rsidP="00EA4186">
            <w:pPr>
              <w:spacing w:before="75" w:after="75"/>
              <w:jc w:val="both"/>
            </w:pPr>
            <w:r w:rsidRPr="00FA3686">
              <w:t> </w:t>
            </w:r>
          </w:p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1666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 xml:space="preserve">апрель-август </w:t>
            </w:r>
          </w:p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2019 г.</w:t>
            </w:r>
          </w:p>
        </w:tc>
      </w:tr>
      <w:tr w:rsidR="007A0D5D" w:rsidRPr="00FA3686" w:rsidTr="00FA3686">
        <w:tc>
          <w:tcPr>
            <w:tcW w:w="616" w:type="dxa"/>
          </w:tcPr>
          <w:p w:rsidR="007A0D5D" w:rsidRPr="004D1D08" w:rsidRDefault="007A0D5D" w:rsidP="00FA36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4D1D08">
              <w:rPr>
                <w:rStyle w:val="a4"/>
                <w:b w:val="0"/>
              </w:rPr>
              <w:t>1.</w:t>
            </w:r>
            <w:r w:rsidR="00FA3686" w:rsidRPr="004D1D08">
              <w:rPr>
                <w:rStyle w:val="a4"/>
                <w:b w:val="0"/>
              </w:rPr>
              <w:t>4</w:t>
            </w:r>
            <w:r w:rsidRPr="004D1D08">
              <w:rPr>
                <w:rStyle w:val="a4"/>
                <w:b w:val="0"/>
              </w:rPr>
              <w:t>.</w:t>
            </w:r>
          </w:p>
        </w:tc>
        <w:tc>
          <w:tcPr>
            <w:tcW w:w="2780" w:type="dxa"/>
            <w:gridSpan w:val="2"/>
          </w:tcPr>
          <w:p w:rsidR="007A0D5D" w:rsidRPr="00FA3686" w:rsidRDefault="007A0D5D" w:rsidP="007A0D5D">
            <w:pPr>
              <w:spacing w:before="75" w:after="75"/>
              <w:jc w:val="both"/>
            </w:pPr>
            <w:r w:rsidRPr="00FA3686">
              <w:t>Определение перечня локальных актов МБОУ СОШ г</w:t>
            </w:r>
            <w:proofErr w:type="gramStart"/>
            <w:r w:rsidRPr="00FA3686">
              <w:t>.З</w:t>
            </w:r>
            <w:proofErr w:type="gramEnd"/>
            <w:r w:rsidRPr="00FA3686">
              <w:t>ернограда,  в которые необходимо внести изменения в связи с применением профессиональных стандартов</w:t>
            </w:r>
          </w:p>
        </w:tc>
        <w:tc>
          <w:tcPr>
            <w:tcW w:w="2175" w:type="dxa"/>
          </w:tcPr>
          <w:p w:rsidR="007A0D5D" w:rsidRPr="00FA3686" w:rsidRDefault="007A0D5D" w:rsidP="00EA4186">
            <w:pPr>
              <w:spacing w:before="75" w:after="75"/>
              <w:jc w:val="both"/>
            </w:pPr>
            <w:r w:rsidRPr="00FA3686">
              <w:t>Перечень локальных актов</w:t>
            </w:r>
          </w:p>
        </w:tc>
        <w:tc>
          <w:tcPr>
            <w:tcW w:w="2226" w:type="dxa"/>
            <w:gridSpan w:val="2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Рабочая группа по применению профессиональных стандартов</w:t>
            </w:r>
          </w:p>
        </w:tc>
        <w:tc>
          <w:tcPr>
            <w:tcW w:w="1666" w:type="dxa"/>
          </w:tcPr>
          <w:p w:rsidR="007A0D5D" w:rsidRPr="00FA3686" w:rsidRDefault="007A0D5D" w:rsidP="007A0D5D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 xml:space="preserve">апрель-май </w:t>
            </w:r>
          </w:p>
          <w:p w:rsidR="007A0D5D" w:rsidRPr="00FA3686" w:rsidRDefault="007A0D5D" w:rsidP="007A0D5D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2019 г.</w:t>
            </w:r>
          </w:p>
        </w:tc>
      </w:tr>
      <w:tr w:rsidR="007A0D5D" w:rsidRPr="00FA3686" w:rsidTr="00FA3686">
        <w:tc>
          <w:tcPr>
            <w:tcW w:w="616" w:type="dxa"/>
          </w:tcPr>
          <w:p w:rsidR="007A0D5D" w:rsidRPr="004D1D08" w:rsidRDefault="007A0D5D" w:rsidP="00FA36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4D1D08">
              <w:rPr>
                <w:rStyle w:val="a4"/>
                <w:b w:val="0"/>
              </w:rPr>
              <w:t>1.</w:t>
            </w:r>
            <w:r w:rsidR="00FA3686" w:rsidRPr="004D1D08">
              <w:rPr>
                <w:rStyle w:val="a4"/>
                <w:b w:val="0"/>
              </w:rPr>
              <w:t>5</w:t>
            </w:r>
            <w:r w:rsidRPr="004D1D08">
              <w:rPr>
                <w:rStyle w:val="a4"/>
                <w:b w:val="0"/>
              </w:rPr>
              <w:t>.</w:t>
            </w:r>
          </w:p>
        </w:tc>
        <w:tc>
          <w:tcPr>
            <w:tcW w:w="2780" w:type="dxa"/>
            <w:gridSpan w:val="2"/>
          </w:tcPr>
          <w:p w:rsidR="007A0D5D" w:rsidRPr="00FA3686" w:rsidRDefault="007A0D5D" w:rsidP="007A0D5D">
            <w:pPr>
              <w:spacing w:before="75" w:after="75"/>
              <w:jc w:val="both"/>
            </w:pPr>
            <w:r w:rsidRPr="00FA3686">
              <w:t xml:space="preserve">Создание локальных актов МБОУ СОШ </w:t>
            </w:r>
            <w:r w:rsidRPr="00FA3686">
              <w:lastRenderedPageBreak/>
              <w:t>г</w:t>
            </w:r>
            <w:proofErr w:type="gramStart"/>
            <w:r w:rsidRPr="00FA3686">
              <w:t>.З</w:t>
            </w:r>
            <w:proofErr w:type="gramEnd"/>
            <w:r w:rsidRPr="00FA3686">
              <w:t>ернограда в связи с применением профессиональных стандартов</w:t>
            </w:r>
          </w:p>
        </w:tc>
        <w:tc>
          <w:tcPr>
            <w:tcW w:w="2175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lastRenderedPageBreak/>
              <w:t>Локальные акты</w:t>
            </w:r>
          </w:p>
        </w:tc>
        <w:tc>
          <w:tcPr>
            <w:tcW w:w="2226" w:type="dxa"/>
            <w:gridSpan w:val="2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 xml:space="preserve">Администрация школы, </w:t>
            </w:r>
            <w:r w:rsidRPr="00FA3686">
              <w:rPr>
                <w:rStyle w:val="a4"/>
                <w:b w:val="0"/>
              </w:rPr>
              <w:lastRenderedPageBreak/>
              <w:t>профсоюзный комитет, Совет школы, рабочая группа</w:t>
            </w:r>
          </w:p>
        </w:tc>
        <w:tc>
          <w:tcPr>
            <w:tcW w:w="1666" w:type="dxa"/>
          </w:tcPr>
          <w:p w:rsidR="007A0D5D" w:rsidRPr="00FA3686" w:rsidRDefault="007A0D5D" w:rsidP="007A0D5D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lastRenderedPageBreak/>
              <w:t>апрель</w:t>
            </w:r>
          </w:p>
          <w:p w:rsidR="007A0D5D" w:rsidRPr="00FA3686" w:rsidRDefault="007A0D5D" w:rsidP="007A0D5D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lastRenderedPageBreak/>
              <w:t>2019 г.</w:t>
            </w:r>
          </w:p>
        </w:tc>
      </w:tr>
      <w:tr w:rsidR="00082597" w:rsidRPr="00FA3686" w:rsidTr="00FA3686">
        <w:tc>
          <w:tcPr>
            <w:tcW w:w="616" w:type="dxa"/>
          </w:tcPr>
          <w:p w:rsidR="00082597" w:rsidRPr="004D1D08" w:rsidRDefault="00082597" w:rsidP="00FA36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1.6</w:t>
            </w:r>
          </w:p>
        </w:tc>
        <w:tc>
          <w:tcPr>
            <w:tcW w:w="2780" w:type="dxa"/>
            <w:gridSpan w:val="2"/>
          </w:tcPr>
          <w:p w:rsidR="00082597" w:rsidRPr="00FA3686" w:rsidRDefault="00082597" w:rsidP="008023AD">
            <w:pPr>
              <w:spacing w:before="75" w:after="75"/>
              <w:jc w:val="both"/>
            </w:pPr>
            <w:r w:rsidRPr="00082597">
              <w:t xml:space="preserve">Размещение информации на стенде </w:t>
            </w:r>
            <w:proofErr w:type="gramStart"/>
            <w:r w:rsidRPr="00082597">
              <w:t>в</w:t>
            </w:r>
            <w:proofErr w:type="gramEnd"/>
            <w:r w:rsidRPr="00082597">
              <w:t xml:space="preserve"> и </w:t>
            </w:r>
            <w:proofErr w:type="gramStart"/>
            <w:r w:rsidRPr="00082597">
              <w:t>на</w:t>
            </w:r>
            <w:proofErr w:type="gramEnd"/>
            <w:r w:rsidRPr="00082597">
              <w:t xml:space="preserve"> сайте </w:t>
            </w:r>
            <w:r w:rsidR="008023AD">
              <w:t>школы</w:t>
            </w:r>
          </w:p>
        </w:tc>
        <w:tc>
          <w:tcPr>
            <w:tcW w:w="2175" w:type="dxa"/>
          </w:tcPr>
          <w:p w:rsidR="00082597" w:rsidRDefault="00082597" w:rsidP="00EA4186">
            <w:pPr>
              <w:pStyle w:val="a3"/>
              <w:spacing w:before="75" w:beforeAutospacing="0" w:after="75" w:afterAutospacing="0"/>
              <w:jc w:val="both"/>
            </w:pPr>
            <w:r w:rsidRPr="00082597">
              <w:t>Размещение информации</w:t>
            </w:r>
          </w:p>
          <w:p w:rsidR="00FA19EE" w:rsidRPr="00FA3686" w:rsidRDefault="00FA19EE" w:rsidP="00FA19EE">
            <w:pPr>
              <w:spacing w:before="75" w:after="75"/>
              <w:jc w:val="both"/>
            </w:pPr>
            <w:r w:rsidRPr="00FA3686">
              <w:t>Обновление материалов раздела сайта «Документы» </w:t>
            </w:r>
          </w:p>
          <w:p w:rsidR="00FA19EE" w:rsidRPr="00FA3686" w:rsidRDefault="00FA19EE" w:rsidP="00FA19EE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2226" w:type="dxa"/>
            <w:gridSpan w:val="2"/>
          </w:tcPr>
          <w:p w:rsidR="00082597" w:rsidRPr="00FA3686" w:rsidRDefault="00082597" w:rsidP="00986AA2">
            <w:pPr>
              <w:spacing w:before="75" w:after="75"/>
              <w:jc w:val="both"/>
              <w:rPr>
                <w:rStyle w:val="a4"/>
                <w:b w:val="0"/>
              </w:rPr>
            </w:pPr>
            <w:r w:rsidRPr="00FA3686">
              <w:t xml:space="preserve">Рабочая группа по применению профессиональных стандартов Ответственный за ведение сайта </w:t>
            </w:r>
            <w:proofErr w:type="spellStart"/>
            <w:r w:rsidRPr="00FA3686">
              <w:t>Бенберина</w:t>
            </w:r>
            <w:proofErr w:type="spellEnd"/>
            <w:r w:rsidRPr="00FA3686">
              <w:t xml:space="preserve"> О.В.</w:t>
            </w:r>
            <w:bookmarkStart w:id="0" w:name="_GoBack"/>
            <w:bookmarkEnd w:id="0"/>
          </w:p>
        </w:tc>
        <w:tc>
          <w:tcPr>
            <w:tcW w:w="1666" w:type="dxa"/>
          </w:tcPr>
          <w:p w:rsidR="00082597" w:rsidRPr="00D66D9A" w:rsidRDefault="00082597" w:rsidP="00082597">
            <w:pPr>
              <w:tabs>
                <w:tab w:val="left" w:pos="600"/>
              </w:tabs>
              <w:ind w:left="-108" w:right="-228"/>
              <w:jc w:val="center"/>
            </w:pPr>
            <w:r w:rsidRPr="00D66D9A">
              <w:rPr>
                <w:sz w:val="22"/>
                <w:szCs w:val="22"/>
              </w:rPr>
              <w:t>Обновление  информации</w:t>
            </w:r>
          </w:p>
          <w:p w:rsidR="00082597" w:rsidRPr="00FA3686" w:rsidRDefault="00082597" w:rsidP="00082597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D66D9A">
              <w:rPr>
                <w:sz w:val="22"/>
                <w:szCs w:val="22"/>
              </w:rPr>
              <w:t>по мере необходимости</w:t>
            </w:r>
          </w:p>
        </w:tc>
      </w:tr>
      <w:tr w:rsidR="007A0D5D" w:rsidRPr="00FA3686" w:rsidTr="00FA3686">
        <w:tc>
          <w:tcPr>
            <w:tcW w:w="9463" w:type="dxa"/>
            <w:gridSpan w:val="7"/>
          </w:tcPr>
          <w:p w:rsidR="007A0D5D" w:rsidRPr="004D1D08" w:rsidRDefault="007A0D5D" w:rsidP="004D1D08">
            <w:pPr>
              <w:pStyle w:val="a3"/>
              <w:spacing w:before="75" w:beforeAutospacing="0" w:after="75" w:afterAutospacing="0"/>
              <w:jc w:val="center"/>
              <w:rPr>
                <w:rStyle w:val="a4"/>
                <w:b w:val="0"/>
              </w:rPr>
            </w:pPr>
            <w:r w:rsidRPr="004D1D08">
              <w:rPr>
                <w:b/>
              </w:rPr>
              <w:t>2. Организационно-управленческие мероприятия (основной этап)</w:t>
            </w:r>
          </w:p>
        </w:tc>
      </w:tr>
      <w:tr w:rsidR="007A0D5D" w:rsidRPr="00FA3686" w:rsidTr="00FA3686">
        <w:tc>
          <w:tcPr>
            <w:tcW w:w="616" w:type="dxa"/>
          </w:tcPr>
          <w:p w:rsidR="007A0D5D" w:rsidRPr="004D1D08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4D1D08">
              <w:rPr>
                <w:rStyle w:val="a4"/>
                <w:b w:val="0"/>
              </w:rPr>
              <w:t>2.1.</w:t>
            </w:r>
          </w:p>
        </w:tc>
        <w:tc>
          <w:tcPr>
            <w:tcW w:w="2780" w:type="dxa"/>
            <w:gridSpan w:val="2"/>
          </w:tcPr>
          <w:p w:rsidR="007A0D5D" w:rsidRPr="00FA3686" w:rsidRDefault="00FA3A7E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A7E">
              <w:t xml:space="preserve">Составление Перечня должностей и профессий штатного расписания  организации и соответствующих </w:t>
            </w:r>
            <w:proofErr w:type="spellStart"/>
            <w:r w:rsidRPr="00FA3A7E">
              <w:t>профстандартов</w:t>
            </w:r>
            <w:proofErr w:type="spellEnd"/>
            <w:r w:rsidRPr="00FA3A7E">
              <w:t xml:space="preserve"> по видам деятельности</w:t>
            </w:r>
            <w:r>
              <w:t xml:space="preserve">. </w:t>
            </w:r>
            <w:r w:rsidR="007A0D5D" w:rsidRPr="00FA3686">
              <w:t>Определение профессиональных стандартов, планируемых к использованию в МБОУ СОШ г</w:t>
            </w:r>
            <w:proofErr w:type="gramStart"/>
            <w:r w:rsidR="007A0D5D" w:rsidRPr="00FA3686">
              <w:t>.З</w:t>
            </w:r>
            <w:proofErr w:type="gramEnd"/>
            <w:r w:rsidR="007A0D5D" w:rsidRPr="00FA3686">
              <w:t>ернограда</w:t>
            </w:r>
          </w:p>
        </w:tc>
        <w:tc>
          <w:tcPr>
            <w:tcW w:w="2175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Таблица должностей и соответствующих профессиональных стандартов</w:t>
            </w:r>
          </w:p>
        </w:tc>
        <w:tc>
          <w:tcPr>
            <w:tcW w:w="2092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Рабочая группа по применению профессиональных стандартов</w:t>
            </w:r>
          </w:p>
        </w:tc>
        <w:tc>
          <w:tcPr>
            <w:tcW w:w="1800" w:type="dxa"/>
            <w:gridSpan w:val="2"/>
          </w:tcPr>
          <w:p w:rsidR="007A0D5D" w:rsidRPr="00FA3686" w:rsidRDefault="00A871A6" w:rsidP="007A0D5D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 xml:space="preserve">июнь-июль </w:t>
            </w:r>
            <w:r w:rsidR="007A0D5D" w:rsidRPr="00FA3686">
              <w:rPr>
                <w:rStyle w:val="a4"/>
                <w:b w:val="0"/>
              </w:rPr>
              <w:t>2019 г.</w:t>
            </w:r>
          </w:p>
        </w:tc>
      </w:tr>
      <w:tr w:rsidR="007A0D5D" w:rsidRPr="00FA3686" w:rsidTr="00FA3686">
        <w:tc>
          <w:tcPr>
            <w:tcW w:w="616" w:type="dxa"/>
          </w:tcPr>
          <w:p w:rsidR="007A0D5D" w:rsidRPr="004D1D08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4D1D08">
              <w:rPr>
                <w:rStyle w:val="a4"/>
                <w:b w:val="0"/>
              </w:rPr>
              <w:t>2.2.</w:t>
            </w:r>
          </w:p>
        </w:tc>
        <w:tc>
          <w:tcPr>
            <w:tcW w:w="2780" w:type="dxa"/>
            <w:gridSpan w:val="2"/>
          </w:tcPr>
          <w:p w:rsidR="007A0D5D" w:rsidRPr="00FA3686" w:rsidRDefault="00A871A6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Анализ локальных актов МБОУ СОШ г</w:t>
            </w:r>
            <w:proofErr w:type="gramStart"/>
            <w:r w:rsidRPr="00FA3686">
              <w:rPr>
                <w:rStyle w:val="a4"/>
                <w:b w:val="0"/>
              </w:rPr>
              <w:t>.З</w:t>
            </w:r>
            <w:proofErr w:type="gramEnd"/>
            <w:r w:rsidRPr="00FA3686">
              <w:rPr>
                <w:rStyle w:val="a4"/>
                <w:b w:val="0"/>
              </w:rPr>
              <w:t>ернограда и проверка их на соответствие требованиям профессиональных стандартов</w:t>
            </w:r>
          </w:p>
        </w:tc>
        <w:tc>
          <w:tcPr>
            <w:tcW w:w="2175" w:type="dxa"/>
          </w:tcPr>
          <w:p w:rsidR="007A0D5D" w:rsidRPr="00FA3A7E" w:rsidRDefault="00FA3A7E" w:rsidP="00FA6278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A7E">
              <w:rPr>
                <w:rStyle w:val="a4"/>
                <w:b w:val="0"/>
              </w:rPr>
              <w:t xml:space="preserve">Заключение рабочей группы по результатам </w:t>
            </w:r>
            <w:r w:rsidR="00FA6278">
              <w:rPr>
                <w:rStyle w:val="a4"/>
                <w:b w:val="0"/>
              </w:rPr>
              <w:t xml:space="preserve">анализа соответствия локальных актов </w:t>
            </w:r>
            <w:r w:rsidR="00FA6278" w:rsidRPr="00FA3686">
              <w:rPr>
                <w:rStyle w:val="a4"/>
                <w:b w:val="0"/>
              </w:rPr>
              <w:t>требованиям профессиональных стандартов</w:t>
            </w:r>
          </w:p>
        </w:tc>
        <w:tc>
          <w:tcPr>
            <w:tcW w:w="2092" w:type="dxa"/>
          </w:tcPr>
          <w:p w:rsidR="007A0D5D" w:rsidRPr="00FA3686" w:rsidRDefault="00FA3686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Рабочая группа по применению профессиональных стандартов</w:t>
            </w:r>
          </w:p>
        </w:tc>
        <w:tc>
          <w:tcPr>
            <w:tcW w:w="1800" w:type="dxa"/>
            <w:gridSpan w:val="2"/>
          </w:tcPr>
          <w:p w:rsidR="00A871A6" w:rsidRPr="00FA3686" w:rsidRDefault="00A871A6" w:rsidP="007A0D5D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июнь</w:t>
            </w:r>
          </w:p>
          <w:p w:rsidR="007A0D5D" w:rsidRPr="00FA3686" w:rsidRDefault="00A871A6" w:rsidP="007A0D5D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2019 г.</w:t>
            </w:r>
          </w:p>
        </w:tc>
      </w:tr>
      <w:tr w:rsidR="007A0D5D" w:rsidRPr="00FA3686" w:rsidTr="00FA3686">
        <w:tc>
          <w:tcPr>
            <w:tcW w:w="616" w:type="dxa"/>
          </w:tcPr>
          <w:p w:rsidR="007A0D5D" w:rsidRPr="004D1D08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4D1D08">
              <w:rPr>
                <w:rStyle w:val="a4"/>
                <w:b w:val="0"/>
              </w:rPr>
              <w:t>2.3.</w:t>
            </w:r>
          </w:p>
        </w:tc>
        <w:tc>
          <w:tcPr>
            <w:tcW w:w="2780" w:type="dxa"/>
            <w:gridSpan w:val="2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Разработка, согласование и утверждение локальных правовых актов школы в области формирования кадровой политики, трудовых отношений с работниками школы.</w:t>
            </w:r>
          </w:p>
        </w:tc>
        <w:tc>
          <w:tcPr>
            <w:tcW w:w="2175" w:type="dxa"/>
          </w:tcPr>
          <w:p w:rsidR="007A0D5D" w:rsidRPr="00FA3686" w:rsidRDefault="007A0D5D" w:rsidP="00FA3686">
            <w:r w:rsidRPr="00FA3686">
              <w:t xml:space="preserve">Внесение изменений </w:t>
            </w:r>
            <w:r w:rsidR="007C6807">
              <w:t xml:space="preserve">по необходимости </w:t>
            </w:r>
            <w:proofErr w:type="gramStart"/>
            <w:r w:rsidRPr="00FA3686">
              <w:t>в</w:t>
            </w:r>
            <w:proofErr w:type="gramEnd"/>
            <w:r w:rsidRPr="00FA3686">
              <w:t>:</w:t>
            </w:r>
          </w:p>
          <w:p w:rsidR="007A0D5D" w:rsidRDefault="007A0D5D" w:rsidP="00FA3686">
            <w:r w:rsidRPr="00FA3686">
              <w:t>-</w:t>
            </w:r>
            <w:r w:rsidR="00FA3686">
              <w:t>к</w:t>
            </w:r>
            <w:r w:rsidRPr="00FA3686">
              <w:t>оллективный договор;</w:t>
            </w:r>
          </w:p>
          <w:p w:rsidR="007A0D5D" w:rsidRPr="00FA3686" w:rsidRDefault="007A0D5D" w:rsidP="00FA3686">
            <w:r w:rsidRPr="00FA3686">
              <w:t>-</w:t>
            </w:r>
            <w:r w:rsidRPr="00FA3686">
              <w:rPr>
                <w:iCs/>
              </w:rPr>
              <w:t xml:space="preserve">должностные инструкции заместителей директора, педагогов, педагога-организатора, педагога-психолога, </w:t>
            </w:r>
            <w:r w:rsidRPr="00FA3686">
              <w:rPr>
                <w:iCs/>
              </w:rPr>
              <w:lastRenderedPageBreak/>
              <w:t>педагога-библиотекаря, делопроизводителя;</w:t>
            </w:r>
          </w:p>
          <w:p w:rsidR="007A0D5D" w:rsidRPr="00FA3686" w:rsidRDefault="007A0D5D" w:rsidP="00FA3686">
            <w:r w:rsidRPr="00FA3686">
              <w:t>-</w:t>
            </w:r>
            <w:r w:rsidRPr="00FA3686">
              <w:rPr>
                <w:iCs/>
              </w:rPr>
              <w:t>правила внутреннего трудового распорядка;</w:t>
            </w:r>
          </w:p>
          <w:p w:rsidR="007A0D5D" w:rsidRPr="00FA3686" w:rsidRDefault="007A0D5D" w:rsidP="00FA3686">
            <w:r w:rsidRPr="00FA3686">
              <w:t>-</w:t>
            </w:r>
            <w:r w:rsidRPr="00FA3686">
              <w:rPr>
                <w:iCs/>
              </w:rPr>
              <w:t>положение об оплате труда;</w:t>
            </w:r>
          </w:p>
          <w:p w:rsidR="007A0D5D" w:rsidRPr="00FA3686" w:rsidRDefault="007A0D5D" w:rsidP="00FA3686">
            <w:r w:rsidRPr="00FA3686">
              <w:t>-</w:t>
            </w:r>
            <w:r w:rsidRPr="00FA3686">
              <w:rPr>
                <w:iCs/>
              </w:rPr>
              <w:t>заключение трудовых соглашений в формате эффективного контракта;</w:t>
            </w:r>
          </w:p>
          <w:p w:rsidR="00FA6278" w:rsidRPr="00FA3686" w:rsidRDefault="007A0D5D" w:rsidP="00FA6278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FA6278">
              <w:rPr>
                <w:iCs/>
              </w:rPr>
              <w:t>-</w:t>
            </w:r>
            <w:r w:rsidR="00FA6278" w:rsidRPr="00FA6278">
              <w:rPr>
                <w:iCs/>
              </w:rPr>
              <w:t xml:space="preserve"> Положение о проведении аттестации персонала организации на соответствие занимаемой должности с учётом профессиональных стандартов</w:t>
            </w:r>
          </w:p>
        </w:tc>
        <w:tc>
          <w:tcPr>
            <w:tcW w:w="2092" w:type="dxa"/>
          </w:tcPr>
          <w:p w:rsidR="00A871A6" w:rsidRPr="00FA3686" w:rsidRDefault="00A871A6" w:rsidP="00A871A6">
            <w:pPr>
              <w:spacing w:before="75" w:after="75"/>
              <w:jc w:val="both"/>
            </w:pPr>
            <w:r w:rsidRPr="00FA3686">
              <w:lastRenderedPageBreak/>
              <w:t xml:space="preserve">Председатель рабочей группы, директор школы </w:t>
            </w:r>
            <w:proofErr w:type="spellStart"/>
            <w:r w:rsidRPr="00FA3686">
              <w:t>Лифорева</w:t>
            </w:r>
            <w:proofErr w:type="spellEnd"/>
            <w:r w:rsidRPr="00FA3686">
              <w:t xml:space="preserve"> Л.С.,</w:t>
            </w:r>
          </w:p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 xml:space="preserve">рабочая группа по применению </w:t>
            </w:r>
            <w:proofErr w:type="spellStart"/>
            <w:r w:rsidRPr="00FA3686">
              <w:rPr>
                <w:rStyle w:val="a4"/>
                <w:b w:val="0"/>
              </w:rPr>
              <w:t>профстандарта</w:t>
            </w:r>
            <w:proofErr w:type="spellEnd"/>
            <w:r w:rsidRPr="00FA3686">
              <w:rPr>
                <w:rStyle w:val="a4"/>
                <w:b w:val="0"/>
              </w:rPr>
              <w:t xml:space="preserve">, </w:t>
            </w:r>
          </w:p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ПК школы</w:t>
            </w:r>
          </w:p>
        </w:tc>
        <w:tc>
          <w:tcPr>
            <w:tcW w:w="1800" w:type="dxa"/>
            <w:gridSpan w:val="2"/>
          </w:tcPr>
          <w:p w:rsidR="007A0D5D" w:rsidRDefault="007A0D5D" w:rsidP="007A0D5D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май-август 2019 г.</w:t>
            </w:r>
          </w:p>
          <w:p w:rsidR="007C6807" w:rsidRPr="00FA3686" w:rsidRDefault="007C6807" w:rsidP="007A0D5D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</w:p>
        </w:tc>
      </w:tr>
      <w:tr w:rsidR="007A0D5D" w:rsidRPr="00FA3686" w:rsidTr="00FA3686">
        <w:tc>
          <w:tcPr>
            <w:tcW w:w="616" w:type="dxa"/>
          </w:tcPr>
          <w:p w:rsidR="007A0D5D" w:rsidRPr="004D1D08" w:rsidRDefault="007A0D5D" w:rsidP="004D1D08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4D1D08">
              <w:rPr>
                <w:rStyle w:val="a4"/>
                <w:b w:val="0"/>
              </w:rPr>
              <w:lastRenderedPageBreak/>
              <w:t>2.</w:t>
            </w:r>
            <w:r w:rsidR="004D1D08" w:rsidRPr="004D1D08">
              <w:rPr>
                <w:rStyle w:val="a4"/>
                <w:b w:val="0"/>
              </w:rPr>
              <w:t>4</w:t>
            </w:r>
            <w:r w:rsidRPr="004D1D08">
              <w:rPr>
                <w:rStyle w:val="a4"/>
                <w:b w:val="0"/>
              </w:rPr>
              <w:t>.</w:t>
            </w:r>
          </w:p>
        </w:tc>
        <w:tc>
          <w:tcPr>
            <w:tcW w:w="2780" w:type="dxa"/>
            <w:gridSpan w:val="2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 xml:space="preserve">Составление Перечня должностей штатного расписания и соответствующих </w:t>
            </w:r>
            <w:proofErr w:type="spellStart"/>
            <w:r w:rsidRPr="00FA3686">
              <w:t>профстандартов</w:t>
            </w:r>
            <w:proofErr w:type="spellEnd"/>
            <w:r w:rsidRPr="00FA3686">
              <w:t xml:space="preserve"> по видам деятельности.</w:t>
            </w:r>
          </w:p>
        </w:tc>
        <w:tc>
          <w:tcPr>
            <w:tcW w:w="2175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 xml:space="preserve">Перечень должностей штатного расписания и соответствующих </w:t>
            </w:r>
            <w:proofErr w:type="spellStart"/>
            <w:r w:rsidRPr="00FA3686">
              <w:t>профстандартов</w:t>
            </w:r>
            <w:proofErr w:type="spellEnd"/>
            <w:r w:rsidRPr="00FA3686">
              <w:t xml:space="preserve"> по видам деятельности</w:t>
            </w:r>
          </w:p>
        </w:tc>
        <w:tc>
          <w:tcPr>
            <w:tcW w:w="2092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 xml:space="preserve">Рабочая группа по применению </w:t>
            </w:r>
            <w:proofErr w:type="spellStart"/>
            <w:r w:rsidRPr="00FA3686">
              <w:rPr>
                <w:rStyle w:val="a4"/>
                <w:b w:val="0"/>
              </w:rPr>
              <w:t>профстандартов</w:t>
            </w:r>
            <w:proofErr w:type="spellEnd"/>
          </w:p>
        </w:tc>
        <w:tc>
          <w:tcPr>
            <w:tcW w:w="1800" w:type="dxa"/>
            <w:gridSpan w:val="2"/>
          </w:tcPr>
          <w:p w:rsidR="007A0D5D" w:rsidRPr="00FA3686" w:rsidRDefault="00A871A6" w:rsidP="00A871A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 xml:space="preserve">июль </w:t>
            </w:r>
            <w:r w:rsidR="007A0D5D" w:rsidRPr="00FA3686">
              <w:rPr>
                <w:rStyle w:val="a4"/>
                <w:b w:val="0"/>
              </w:rPr>
              <w:t>201</w:t>
            </w:r>
            <w:r w:rsidRPr="00FA3686">
              <w:rPr>
                <w:rStyle w:val="a4"/>
                <w:b w:val="0"/>
              </w:rPr>
              <w:t>9</w:t>
            </w:r>
            <w:r w:rsidR="007A0D5D" w:rsidRPr="00FA3686">
              <w:rPr>
                <w:rStyle w:val="a4"/>
                <w:b w:val="0"/>
              </w:rPr>
              <w:t>г.</w:t>
            </w:r>
          </w:p>
        </w:tc>
      </w:tr>
      <w:tr w:rsidR="007A0D5D" w:rsidRPr="00FA3686" w:rsidTr="00FA3686">
        <w:tc>
          <w:tcPr>
            <w:tcW w:w="616" w:type="dxa"/>
          </w:tcPr>
          <w:p w:rsidR="007A0D5D" w:rsidRPr="004D1D08" w:rsidRDefault="007A0D5D" w:rsidP="004D1D08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4D1D08">
              <w:rPr>
                <w:rStyle w:val="a4"/>
                <w:b w:val="0"/>
              </w:rPr>
              <w:t>2.</w:t>
            </w:r>
            <w:r w:rsidR="004D1D08" w:rsidRPr="004D1D08">
              <w:rPr>
                <w:rStyle w:val="a4"/>
                <w:b w:val="0"/>
              </w:rPr>
              <w:t>5</w:t>
            </w:r>
            <w:r w:rsidRPr="004D1D08">
              <w:rPr>
                <w:rStyle w:val="a4"/>
                <w:b w:val="0"/>
              </w:rPr>
              <w:t>.</w:t>
            </w:r>
          </w:p>
        </w:tc>
        <w:tc>
          <w:tcPr>
            <w:tcW w:w="2780" w:type="dxa"/>
            <w:gridSpan w:val="2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Составление Перечня должностей согласно части второй статьи 57 ТК РФ и статьи 195.3, для которых обязательно введение профессиональных стандартов.</w:t>
            </w:r>
          </w:p>
        </w:tc>
        <w:tc>
          <w:tcPr>
            <w:tcW w:w="2175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Перечень с указанием нормативных документов</w:t>
            </w:r>
          </w:p>
        </w:tc>
        <w:tc>
          <w:tcPr>
            <w:tcW w:w="2092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 xml:space="preserve">Рабочая группа по применению </w:t>
            </w:r>
            <w:proofErr w:type="spellStart"/>
            <w:r w:rsidRPr="00FA3686">
              <w:rPr>
                <w:rStyle w:val="a4"/>
                <w:b w:val="0"/>
              </w:rPr>
              <w:t>профстандартов</w:t>
            </w:r>
            <w:proofErr w:type="spellEnd"/>
          </w:p>
        </w:tc>
        <w:tc>
          <w:tcPr>
            <w:tcW w:w="1800" w:type="dxa"/>
            <w:gridSpan w:val="2"/>
          </w:tcPr>
          <w:p w:rsidR="007A0D5D" w:rsidRPr="00FA3686" w:rsidRDefault="00A871A6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июль 2019г.</w:t>
            </w:r>
          </w:p>
        </w:tc>
      </w:tr>
      <w:tr w:rsidR="007A0D5D" w:rsidRPr="00FA3686" w:rsidTr="00FA3686">
        <w:tc>
          <w:tcPr>
            <w:tcW w:w="616" w:type="dxa"/>
          </w:tcPr>
          <w:p w:rsidR="007A0D5D" w:rsidRPr="004D1D08" w:rsidRDefault="007A0D5D" w:rsidP="004D1D08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4D1D08">
              <w:rPr>
                <w:rStyle w:val="a4"/>
                <w:b w:val="0"/>
              </w:rPr>
              <w:t>2.</w:t>
            </w:r>
            <w:r w:rsidR="004D1D08" w:rsidRPr="004D1D08">
              <w:rPr>
                <w:rStyle w:val="a4"/>
                <w:b w:val="0"/>
              </w:rPr>
              <w:t>6</w:t>
            </w:r>
            <w:r w:rsidRPr="004D1D08">
              <w:rPr>
                <w:rStyle w:val="a4"/>
                <w:b w:val="0"/>
              </w:rPr>
              <w:t>.</w:t>
            </w:r>
          </w:p>
        </w:tc>
        <w:tc>
          <w:tcPr>
            <w:tcW w:w="2780" w:type="dxa"/>
            <w:gridSpan w:val="2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 xml:space="preserve">Сверка наименований должностей работников в штатном расписании с наименованиями должностей соответствующих </w:t>
            </w:r>
            <w:proofErr w:type="spellStart"/>
            <w:r w:rsidRPr="00FA3686">
              <w:t>профстандартов</w:t>
            </w:r>
            <w:proofErr w:type="spellEnd"/>
            <w:r w:rsidRPr="00FA3686">
              <w:t xml:space="preserve"> и квалификационных </w:t>
            </w:r>
            <w:r w:rsidRPr="00FA3686">
              <w:lastRenderedPageBreak/>
              <w:t>справочников</w:t>
            </w:r>
          </w:p>
        </w:tc>
        <w:tc>
          <w:tcPr>
            <w:tcW w:w="2175" w:type="dxa"/>
          </w:tcPr>
          <w:p w:rsidR="007A0D5D" w:rsidRPr="00FA3686" w:rsidRDefault="007A0D5D" w:rsidP="00EA4186">
            <w:pPr>
              <w:spacing w:before="75" w:after="75"/>
              <w:jc w:val="both"/>
            </w:pPr>
            <w:r w:rsidRPr="00FA3686">
              <w:lastRenderedPageBreak/>
              <w:t>Заключение о расхождении</w:t>
            </w:r>
          </w:p>
          <w:p w:rsidR="007A0D5D" w:rsidRPr="00FA3686" w:rsidRDefault="007A0D5D" w:rsidP="00EA4186">
            <w:pPr>
              <w:spacing w:before="75" w:after="75"/>
              <w:jc w:val="both"/>
              <w:rPr>
                <w:rStyle w:val="a4"/>
                <w:b w:val="0"/>
                <w:bCs w:val="0"/>
              </w:rPr>
            </w:pPr>
            <w:r w:rsidRPr="00FA3686">
              <w:t>Проект штатного расписания</w:t>
            </w:r>
          </w:p>
        </w:tc>
        <w:tc>
          <w:tcPr>
            <w:tcW w:w="2092" w:type="dxa"/>
          </w:tcPr>
          <w:p w:rsidR="00A871A6" w:rsidRPr="00FA3686" w:rsidRDefault="00A871A6" w:rsidP="00A871A6">
            <w:pPr>
              <w:spacing w:before="75" w:after="75"/>
              <w:jc w:val="both"/>
            </w:pPr>
            <w:r w:rsidRPr="00FA3686">
              <w:t xml:space="preserve">Председатель рабочей группы, директор школы </w:t>
            </w:r>
            <w:proofErr w:type="spellStart"/>
            <w:r w:rsidRPr="00FA3686">
              <w:t>Лифорева</w:t>
            </w:r>
            <w:proofErr w:type="spellEnd"/>
            <w:r w:rsidRPr="00FA3686">
              <w:t xml:space="preserve"> Л.С.,</w:t>
            </w:r>
          </w:p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1800" w:type="dxa"/>
            <w:gridSpan w:val="2"/>
          </w:tcPr>
          <w:p w:rsidR="007A0D5D" w:rsidRPr="00FA3686" w:rsidRDefault="00A871A6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июль 2019г</w:t>
            </w:r>
          </w:p>
        </w:tc>
      </w:tr>
      <w:tr w:rsidR="007A0D5D" w:rsidRPr="00FA3686" w:rsidTr="00FA3686">
        <w:tc>
          <w:tcPr>
            <w:tcW w:w="616" w:type="dxa"/>
          </w:tcPr>
          <w:p w:rsidR="007A0D5D" w:rsidRPr="004D1D08" w:rsidRDefault="007A0D5D" w:rsidP="004D1D08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4D1D08">
              <w:rPr>
                <w:rStyle w:val="a4"/>
                <w:b w:val="0"/>
              </w:rPr>
              <w:lastRenderedPageBreak/>
              <w:t>2.</w:t>
            </w:r>
            <w:r w:rsidR="004D1D08" w:rsidRPr="004D1D08">
              <w:rPr>
                <w:rStyle w:val="a4"/>
                <w:b w:val="0"/>
              </w:rPr>
              <w:t>7</w:t>
            </w:r>
            <w:r w:rsidRPr="004D1D08">
              <w:rPr>
                <w:rStyle w:val="a4"/>
                <w:b w:val="0"/>
              </w:rPr>
              <w:t>.</w:t>
            </w:r>
          </w:p>
        </w:tc>
        <w:tc>
          <w:tcPr>
            <w:tcW w:w="2780" w:type="dxa"/>
            <w:gridSpan w:val="2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Актуализация трудовых договоров, должностных инструкций и иных локальных актов с учетом профессиональных стандартов</w:t>
            </w:r>
          </w:p>
        </w:tc>
        <w:tc>
          <w:tcPr>
            <w:tcW w:w="2175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Заключение рабочей группы по результатам актуализации по каждой должности</w:t>
            </w:r>
          </w:p>
        </w:tc>
        <w:tc>
          <w:tcPr>
            <w:tcW w:w="2092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 xml:space="preserve">Рабочая группа по применению </w:t>
            </w:r>
            <w:proofErr w:type="spellStart"/>
            <w:r w:rsidRPr="00FA3686">
              <w:rPr>
                <w:rStyle w:val="a4"/>
                <w:b w:val="0"/>
              </w:rPr>
              <w:t>профстандартов</w:t>
            </w:r>
            <w:proofErr w:type="spellEnd"/>
          </w:p>
        </w:tc>
        <w:tc>
          <w:tcPr>
            <w:tcW w:w="1800" w:type="dxa"/>
            <w:gridSpan w:val="2"/>
          </w:tcPr>
          <w:p w:rsidR="007A0D5D" w:rsidRPr="00FA3686" w:rsidRDefault="00A871A6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 xml:space="preserve">август </w:t>
            </w:r>
            <w:r w:rsidR="007A0D5D" w:rsidRPr="00FA3686">
              <w:rPr>
                <w:rStyle w:val="a4"/>
                <w:b w:val="0"/>
              </w:rPr>
              <w:t>201</w:t>
            </w:r>
            <w:r w:rsidRPr="00FA3686">
              <w:rPr>
                <w:rStyle w:val="a4"/>
                <w:b w:val="0"/>
              </w:rPr>
              <w:t>9</w:t>
            </w:r>
            <w:r w:rsidR="007A0D5D" w:rsidRPr="00FA3686">
              <w:rPr>
                <w:rStyle w:val="a4"/>
                <w:b w:val="0"/>
              </w:rPr>
              <w:t xml:space="preserve"> г.</w:t>
            </w:r>
          </w:p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</w:p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</w:p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</w:p>
        </w:tc>
      </w:tr>
      <w:tr w:rsidR="007A0D5D" w:rsidRPr="00FA3686" w:rsidTr="00FA3686">
        <w:tc>
          <w:tcPr>
            <w:tcW w:w="616" w:type="dxa"/>
          </w:tcPr>
          <w:p w:rsidR="007A0D5D" w:rsidRPr="004D1D08" w:rsidRDefault="007A0D5D" w:rsidP="004D1D08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4D1D08">
              <w:rPr>
                <w:rStyle w:val="a4"/>
                <w:b w:val="0"/>
              </w:rPr>
              <w:t>2.</w:t>
            </w:r>
            <w:r w:rsidR="004D1D08" w:rsidRPr="004D1D08">
              <w:rPr>
                <w:rStyle w:val="a4"/>
                <w:b w:val="0"/>
              </w:rPr>
              <w:t>8</w:t>
            </w:r>
            <w:r w:rsidRPr="004D1D08">
              <w:rPr>
                <w:rStyle w:val="a4"/>
                <w:b w:val="0"/>
              </w:rPr>
              <w:t>.</w:t>
            </w:r>
          </w:p>
        </w:tc>
        <w:tc>
          <w:tcPr>
            <w:tcW w:w="2780" w:type="dxa"/>
            <w:gridSpan w:val="2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>Подписание уведомлений об изменении трудовых договоров с работниками</w:t>
            </w:r>
          </w:p>
        </w:tc>
        <w:tc>
          <w:tcPr>
            <w:tcW w:w="2175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>Уведомления об изменении</w:t>
            </w:r>
          </w:p>
        </w:tc>
        <w:tc>
          <w:tcPr>
            <w:tcW w:w="2092" w:type="dxa"/>
          </w:tcPr>
          <w:p w:rsidR="00A871A6" w:rsidRPr="00FA3686" w:rsidRDefault="00A871A6" w:rsidP="00A871A6">
            <w:pPr>
              <w:spacing w:before="75" w:after="75"/>
              <w:jc w:val="both"/>
            </w:pPr>
            <w:r w:rsidRPr="00FA3686">
              <w:t xml:space="preserve">Председатель рабочей группы, директор школы </w:t>
            </w:r>
            <w:proofErr w:type="spellStart"/>
            <w:r w:rsidRPr="00FA3686">
              <w:t>Лифорева</w:t>
            </w:r>
            <w:proofErr w:type="spellEnd"/>
            <w:r w:rsidRPr="00FA3686">
              <w:t xml:space="preserve"> Л.С.,</w:t>
            </w:r>
          </w:p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1800" w:type="dxa"/>
            <w:gridSpan w:val="2"/>
          </w:tcPr>
          <w:p w:rsidR="007A0D5D" w:rsidRPr="00FA3686" w:rsidRDefault="00A871A6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2019 г.</w:t>
            </w:r>
          </w:p>
        </w:tc>
      </w:tr>
      <w:tr w:rsidR="007A0D5D" w:rsidRPr="00FA3686" w:rsidTr="00FA3686">
        <w:tc>
          <w:tcPr>
            <w:tcW w:w="616" w:type="dxa"/>
          </w:tcPr>
          <w:p w:rsidR="007A0D5D" w:rsidRPr="004D1D08" w:rsidRDefault="007A0D5D" w:rsidP="004D1D08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4D1D08">
              <w:rPr>
                <w:rStyle w:val="a4"/>
                <w:b w:val="0"/>
              </w:rPr>
              <w:t>2.</w:t>
            </w:r>
            <w:r w:rsidR="004D1D08" w:rsidRPr="004D1D08">
              <w:rPr>
                <w:rStyle w:val="a4"/>
                <w:b w:val="0"/>
              </w:rPr>
              <w:t>9.</w:t>
            </w:r>
          </w:p>
        </w:tc>
        <w:tc>
          <w:tcPr>
            <w:tcW w:w="2780" w:type="dxa"/>
            <w:gridSpan w:val="2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>Перевод работников с их согласия на соответствующее по уровню квалификации рабочее место</w:t>
            </w:r>
          </w:p>
        </w:tc>
        <w:tc>
          <w:tcPr>
            <w:tcW w:w="2175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 xml:space="preserve">Приказы </w:t>
            </w:r>
          </w:p>
        </w:tc>
        <w:tc>
          <w:tcPr>
            <w:tcW w:w="2092" w:type="dxa"/>
          </w:tcPr>
          <w:p w:rsidR="007A0D5D" w:rsidRPr="00FA3686" w:rsidRDefault="00A871A6" w:rsidP="004D1D08">
            <w:pPr>
              <w:spacing w:before="75" w:after="75"/>
              <w:jc w:val="both"/>
              <w:rPr>
                <w:rStyle w:val="a4"/>
                <w:b w:val="0"/>
              </w:rPr>
            </w:pPr>
            <w:r w:rsidRPr="00FA3686">
              <w:t xml:space="preserve">Председатель рабочей группы, директор школы </w:t>
            </w:r>
            <w:proofErr w:type="spellStart"/>
            <w:r w:rsidR="004D1D08">
              <w:t>Лифорева</w:t>
            </w:r>
            <w:proofErr w:type="spellEnd"/>
            <w:r w:rsidR="004D1D08">
              <w:t xml:space="preserve"> Л.С.</w:t>
            </w:r>
          </w:p>
        </w:tc>
        <w:tc>
          <w:tcPr>
            <w:tcW w:w="1800" w:type="dxa"/>
            <w:gridSpan w:val="2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2019 г</w:t>
            </w:r>
            <w:r w:rsidR="00A871A6" w:rsidRPr="00FA3686">
              <w:rPr>
                <w:rStyle w:val="a4"/>
                <w:b w:val="0"/>
              </w:rPr>
              <w:t>.</w:t>
            </w:r>
          </w:p>
        </w:tc>
      </w:tr>
      <w:tr w:rsidR="007A0D5D" w:rsidRPr="00FA3686" w:rsidTr="00FA3686">
        <w:tc>
          <w:tcPr>
            <w:tcW w:w="616" w:type="dxa"/>
          </w:tcPr>
          <w:p w:rsidR="007A0D5D" w:rsidRPr="004D1D08" w:rsidRDefault="007A0D5D" w:rsidP="004D1D08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2.1</w:t>
            </w:r>
            <w:r w:rsidR="004D1D08" w:rsidRPr="004D1D08">
              <w:rPr>
                <w:rStyle w:val="a4"/>
                <w:b w:val="0"/>
                <w:sz w:val="20"/>
                <w:szCs w:val="20"/>
              </w:rPr>
              <w:t>0</w:t>
            </w:r>
          </w:p>
        </w:tc>
        <w:tc>
          <w:tcPr>
            <w:tcW w:w="2780" w:type="dxa"/>
            <w:gridSpan w:val="2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 xml:space="preserve">Рассмотрение промежуточных итогов внедрения </w:t>
            </w:r>
            <w:proofErr w:type="spellStart"/>
            <w:r w:rsidRPr="00FA3686">
              <w:t>профстандарта</w:t>
            </w:r>
            <w:proofErr w:type="spellEnd"/>
            <w:r w:rsidRPr="00FA3686">
              <w:t xml:space="preserve"> на совещаниях при директоре, на общих собраниях работников образовательного учреждения.</w:t>
            </w:r>
          </w:p>
        </w:tc>
        <w:tc>
          <w:tcPr>
            <w:tcW w:w="2175" w:type="dxa"/>
          </w:tcPr>
          <w:p w:rsidR="007A0D5D" w:rsidRPr="00FA3686" w:rsidRDefault="007A0D5D" w:rsidP="00FA3A7E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Внедрение профессиональны</w:t>
            </w:r>
            <w:r w:rsidR="00FA3A7E">
              <w:t>х</w:t>
            </w:r>
            <w:r w:rsidRPr="00FA3686">
              <w:t xml:space="preserve"> стандартов</w:t>
            </w:r>
          </w:p>
        </w:tc>
        <w:tc>
          <w:tcPr>
            <w:tcW w:w="2092" w:type="dxa"/>
          </w:tcPr>
          <w:p w:rsidR="00A871A6" w:rsidRPr="00FA3686" w:rsidRDefault="00A871A6" w:rsidP="00A871A6">
            <w:pPr>
              <w:spacing w:before="75" w:after="75"/>
              <w:jc w:val="both"/>
            </w:pPr>
            <w:r w:rsidRPr="00FA3686">
              <w:t xml:space="preserve">Председатель рабочей группы, директор школы </w:t>
            </w:r>
            <w:proofErr w:type="spellStart"/>
            <w:r w:rsidRPr="00FA3686">
              <w:t>Лифорева</w:t>
            </w:r>
            <w:proofErr w:type="spellEnd"/>
            <w:r w:rsidRPr="00FA3686">
              <w:t xml:space="preserve"> Л.С.,</w:t>
            </w:r>
          </w:p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 xml:space="preserve">рабочая группа по применению </w:t>
            </w:r>
            <w:proofErr w:type="spellStart"/>
            <w:r w:rsidRPr="00FA3686">
              <w:rPr>
                <w:rStyle w:val="a4"/>
                <w:b w:val="0"/>
              </w:rPr>
              <w:t>профстандартов</w:t>
            </w:r>
            <w:proofErr w:type="spellEnd"/>
            <w:r w:rsidRPr="00FA3686">
              <w:rPr>
                <w:rStyle w:val="a4"/>
                <w:b w:val="0"/>
              </w:rPr>
              <w:t>, ПК школы</w:t>
            </w:r>
          </w:p>
        </w:tc>
        <w:tc>
          <w:tcPr>
            <w:tcW w:w="1800" w:type="dxa"/>
            <w:gridSpan w:val="2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 xml:space="preserve">1 раз в квартал </w:t>
            </w:r>
          </w:p>
        </w:tc>
      </w:tr>
      <w:tr w:rsidR="007A0D5D" w:rsidRPr="00FA3686" w:rsidTr="00FA3686">
        <w:tc>
          <w:tcPr>
            <w:tcW w:w="616" w:type="dxa"/>
          </w:tcPr>
          <w:p w:rsidR="007A0D5D" w:rsidRPr="004D1D08" w:rsidRDefault="007A0D5D" w:rsidP="004D1D08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2.1</w:t>
            </w:r>
            <w:r w:rsidR="004D1D08" w:rsidRPr="004D1D08">
              <w:rPr>
                <w:rStyle w:val="a4"/>
                <w:b w:val="0"/>
                <w:sz w:val="20"/>
                <w:szCs w:val="20"/>
              </w:rPr>
              <w:t>1</w:t>
            </w:r>
          </w:p>
        </w:tc>
        <w:tc>
          <w:tcPr>
            <w:tcW w:w="2780" w:type="dxa"/>
            <w:gridSpan w:val="2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Отчет о выполнении плана мероприятий по применению профессионального стандарта</w:t>
            </w:r>
          </w:p>
        </w:tc>
        <w:tc>
          <w:tcPr>
            <w:tcW w:w="2175" w:type="dxa"/>
          </w:tcPr>
          <w:p w:rsidR="007A0D5D" w:rsidRPr="00FA3686" w:rsidRDefault="00A871A6" w:rsidP="00A871A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 xml:space="preserve">Отчёт рабочей группы </w:t>
            </w:r>
            <w:r w:rsidR="007A0D5D" w:rsidRPr="00FA3686">
              <w:t xml:space="preserve">в </w:t>
            </w:r>
            <w:r w:rsidRPr="00FA3686">
              <w:t>управление образования А</w:t>
            </w:r>
            <w:r w:rsidR="007A0D5D" w:rsidRPr="00FA3686">
              <w:t xml:space="preserve">дминистрации </w:t>
            </w:r>
            <w:r w:rsidRPr="00FA3686">
              <w:t>Зерноградского</w:t>
            </w:r>
            <w:r w:rsidR="007A0D5D" w:rsidRPr="00FA3686">
              <w:t xml:space="preserve"> района </w:t>
            </w:r>
          </w:p>
        </w:tc>
        <w:tc>
          <w:tcPr>
            <w:tcW w:w="2092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 xml:space="preserve">Рабочая группа по применению </w:t>
            </w:r>
            <w:proofErr w:type="spellStart"/>
            <w:r w:rsidRPr="00FA3686">
              <w:rPr>
                <w:rStyle w:val="a4"/>
                <w:b w:val="0"/>
              </w:rPr>
              <w:t>профстандартов</w:t>
            </w:r>
            <w:proofErr w:type="spellEnd"/>
          </w:p>
        </w:tc>
        <w:tc>
          <w:tcPr>
            <w:tcW w:w="1800" w:type="dxa"/>
            <w:gridSpan w:val="2"/>
          </w:tcPr>
          <w:p w:rsidR="007A0D5D" w:rsidRPr="00FA3686" w:rsidRDefault="00A871A6" w:rsidP="00A871A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(по необходимости)</w:t>
            </w:r>
            <w:r w:rsidRPr="00FA3686">
              <w:rPr>
                <w:rStyle w:val="a4"/>
                <w:b w:val="0"/>
              </w:rPr>
              <w:t xml:space="preserve"> 2019г.</w:t>
            </w:r>
          </w:p>
        </w:tc>
      </w:tr>
      <w:tr w:rsidR="007A0D5D" w:rsidRPr="00FA3686" w:rsidTr="00FA3686">
        <w:tc>
          <w:tcPr>
            <w:tcW w:w="9463" w:type="dxa"/>
            <w:gridSpan w:val="7"/>
          </w:tcPr>
          <w:p w:rsidR="007A0D5D" w:rsidRPr="004D1D08" w:rsidRDefault="007A0D5D" w:rsidP="004D1D08">
            <w:pPr>
              <w:pStyle w:val="a3"/>
              <w:spacing w:before="75" w:beforeAutospacing="0" w:after="75" w:afterAutospacing="0"/>
              <w:jc w:val="center"/>
              <w:rPr>
                <w:rStyle w:val="a4"/>
                <w:b w:val="0"/>
              </w:rPr>
            </w:pPr>
            <w:r w:rsidRPr="004D1D08">
              <w:rPr>
                <w:b/>
                <w:bCs/>
              </w:rPr>
              <w:t>3. Организация методического и информационного обеспечения введения профессиональных стандартов</w:t>
            </w:r>
          </w:p>
        </w:tc>
      </w:tr>
      <w:tr w:rsidR="007A0D5D" w:rsidRPr="00FA3686" w:rsidTr="00FA3686">
        <w:tc>
          <w:tcPr>
            <w:tcW w:w="616" w:type="dxa"/>
          </w:tcPr>
          <w:p w:rsidR="007A0D5D" w:rsidRPr="004D1D08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3.1.</w:t>
            </w:r>
          </w:p>
        </w:tc>
        <w:tc>
          <w:tcPr>
            <w:tcW w:w="2765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 xml:space="preserve">Ознакомление педагогических работников  школы с вновь разработанными локальными нормативными актами, регламентирующими социально-трудовые отношения в организации, изменениями в ранее </w:t>
            </w:r>
            <w:r w:rsidRPr="00FA3686">
              <w:lastRenderedPageBreak/>
              <w:t>изданные нормативные акты.</w:t>
            </w:r>
          </w:p>
        </w:tc>
        <w:tc>
          <w:tcPr>
            <w:tcW w:w="2190" w:type="dxa"/>
            <w:gridSpan w:val="2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lastRenderedPageBreak/>
              <w:t>Заключенные трудовые договоры, подписанные должностные инструкции</w:t>
            </w:r>
          </w:p>
        </w:tc>
        <w:tc>
          <w:tcPr>
            <w:tcW w:w="2092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Администрация школы</w:t>
            </w:r>
          </w:p>
        </w:tc>
        <w:tc>
          <w:tcPr>
            <w:tcW w:w="1800" w:type="dxa"/>
            <w:gridSpan w:val="2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Весь период</w:t>
            </w:r>
          </w:p>
        </w:tc>
      </w:tr>
      <w:tr w:rsidR="007A0D5D" w:rsidRPr="00FA3686" w:rsidTr="00FA3686">
        <w:tc>
          <w:tcPr>
            <w:tcW w:w="616" w:type="dxa"/>
          </w:tcPr>
          <w:p w:rsidR="007A0D5D" w:rsidRPr="004D1D08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765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Проведение тестирования на знание содержания профессионального стандарта</w:t>
            </w:r>
          </w:p>
        </w:tc>
        <w:tc>
          <w:tcPr>
            <w:tcW w:w="2190" w:type="dxa"/>
            <w:gridSpan w:val="2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отчет</w:t>
            </w:r>
            <w:r w:rsidR="006D5E29" w:rsidRPr="00FA3686">
              <w:t xml:space="preserve"> в управление образования Администрации Зерноградского района</w:t>
            </w:r>
          </w:p>
        </w:tc>
        <w:tc>
          <w:tcPr>
            <w:tcW w:w="2092" w:type="dxa"/>
          </w:tcPr>
          <w:p w:rsidR="007A0D5D" w:rsidRPr="00FA3686" w:rsidRDefault="007A0D5D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Рабочая группа</w:t>
            </w:r>
          </w:p>
        </w:tc>
        <w:tc>
          <w:tcPr>
            <w:tcW w:w="1800" w:type="dxa"/>
            <w:gridSpan w:val="2"/>
          </w:tcPr>
          <w:p w:rsidR="007A0D5D" w:rsidRPr="00FA3686" w:rsidRDefault="007A0D5D" w:rsidP="006D5E29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Март 201</w:t>
            </w:r>
            <w:r w:rsidR="00A871A6" w:rsidRPr="00FA3686">
              <w:rPr>
                <w:rStyle w:val="a4"/>
                <w:b w:val="0"/>
              </w:rPr>
              <w:t>9</w:t>
            </w:r>
            <w:r w:rsidRPr="00FA3686">
              <w:rPr>
                <w:rStyle w:val="a4"/>
                <w:b w:val="0"/>
              </w:rPr>
              <w:t xml:space="preserve"> г.</w:t>
            </w:r>
          </w:p>
        </w:tc>
      </w:tr>
      <w:tr w:rsidR="006D5E29" w:rsidRPr="00FA3686" w:rsidTr="00FA3686">
        <w:tc>
          <w:tcPr>
            <w:tcW w:w="616" w:type="dxa"/>
          </w:tcPr>
          <w:p w:rsidR="006D5E29" w:rsidRPr="004D1D08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3.3.</w:t>
            </w:r>
          </w:p>
        </w:tc>
        <w:tc>
          <w:tcPr>
            <w:tcW w:w="2765" w:type="dxa"/>
          </w:tcPr>
          <w:p w:rsidR="006D5E29" w:rsidRPr="00FA3686" w:rsidRDefault="006D5E29" w:rsidP="000D5F74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 xml:space="preserve">Составление дифференцированной программы профессионального развития педагогов школы на основе </w:t>
            </w:r>
            <w:proofErr w:type="gramStart"/>
            <w:r w:rsidRPr="00FA3686">
              <w:t>оценки уровня соответствия компетенций работника</w:t>
            </w:r>
            <w:proofErr w:type="gramEnd"/>
            <w:r w:rsidRPr="00FA3686">
              <w:t xml:space="preserve"> к содержанию трудовых функций профессиональных стандартов.</w:t>
            </w:r>
          </w:p>
        </w:tc>
        <w:tc>
          <w:tcPr>
            <w:tcW w:w="2190" w:type="dxa"/>
            <w:gridSpan w:val="2"/>
          </w:tcPr>
          <w:p w:rsidR="006D5E29" w:rsidRPr="00FA3686" w:rsidRDefault="006D5E29" w:rsidP="000D5F74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Установление уровня соответствия компетенции работников содержанию трудовых функций</w:t>
            </w:r>
          </w:p>
        </w:tc>
        <w:tc>
          <w:tcPr>
            <w:tcW w:w="2092" w:type="dxa"/>
          </w:tcPr>
          <w:p w:rsidR="006D5E29" w:rsidRPr="00FA3686" w:rsidRDefault="006D5E29" w:rsidP="000D5F74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Рабочая группа, руководители ШМО, ПК школы</w:t>
            </w:r>
          </w:p>
        </w:tc>
        <w:tc>
          <w:tcPr>
            <w:tcW w:w="1800" w:type="dxa"/>
            <w:gridSpan w:val="2"/>
          </w:tcPr>
          <w:p w:rsidR="006D5E29" w:rsidRPr="00FA3686" w:rsidRDefault="006D5E29" w:rsidP="000D5F74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Сентябрь-декабрь 2019 г.</w:t>
            </w:r>
          </w:p>
        </w:tc>
      </w:tr>
      <w:tr w:rsidR="006D5E29" w:rsidRPr="00FA3686" w:rsidTr="00FA3686">
        <w:tc>
          <w:tcPr>
            <w:tcW w:w="616" w:type="dxa"/>
          </w:tcPr>
          <w:p w:rsidR="006D5E29" w:rsidRPr="004D1D08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3.4.</w:t>
            </w:r>
          </w:p>
        </w:tc>
        <w:tc>
          <w:tcPr>
            <w:tcW w:w="2765" w:type="dxa"/>
          </w:tcPr>
          <w:p w:rsidR="006D5E29" w:rsidRPr="00FA3686" w:rsidRDefault="006D5E29" w:rsidP="000D5F74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 xml:space="preserve">Обсуждение процесса внедрения </w:t>
            </w:r>
            <w:proofErr w:type="spellStart"/>
            <w:r w:rsidRPr="00FA3686">
              <w:t>профстандарта</w:t>
            </w:r>
            <w:proofErr w:type="spellEnd"/>
            <w:r w:rsidRPr="00FA3686">
              <w:t xml:space="preserve"> на заседаниях ШМО, МС, педагогических советах, участие в </w:t>
            </w:r>
            <w:proofErr w:type="spellStart"/>
            <w:r w:rsidRPr="00FA3686">
              <w:t>вебинарах</w:t>
            </w:r>
            <w:proofErr w:type="spellEnd"/>
            <w:r w:rsidRPr="00FA3686">
              <w:t>, курсах, семинарах по теме перехода на профессиональные стандарты</w:t>
            </w:r>
          </w:p>
        </w:tc>
        <w:tc>
          <w:tcPr>
            <w:tcW w:w="2190" w:type="dxa"/>
            <w:gridSpan w:val="2"/>
          </w:tcPr>
          <w:p w:rsidR="006D5E29" w:rsidRPr="00FA3686" w:rsidRDefault="006D5E29" w:rsidP="000D5F74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Повышение методической грамотности</w:t>
            </w:r>
          </w:p>
        </w:tc>
        <w:tc>
          <w:tcPr>
            <w:tcW w:w="2092" w:type="dxa"/>
          </w:tcPr>
          <w:p w:rsidR="006D5E29" w:rsidRPr="00FA3686" w:rsidRDefault="006D5E29" w:rsidP="000D5F74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Рабочая группа</w:t>
            </w:r>
          </w:p>
        </w:tc>
        <w:tc>
          <w:tcPr>
            <w:tcW w:w="1800" w:type="dxa"/>
            <w:gridSpan w:val="2"/>
          </w:tcPr>
          <w:p w:rsidR="006D5E29" w:rsidRPr="00FA3686" w:rsidRDefault="006D5E29" w:rsidP="000D5F74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Весь период</w:t>
            </w:r>
          </w:p>
        </w:tc>
      </w:tr>
      <w:tr w:rsidR="006D5E29" w:rsidRPr="00FA3686" w:rsidTr="00FA3686">
        <w:tc>
          <w:tcPr>
            <w:tcW w:w="9463" w:type="dxa"/>
            <w:gridSpan w:val="7"/>
          </w:tcPr>
          <w:p w:rsidR="006D5E29" w:rsidRPr="004D1D08" w:rsidRDefault="006D5E29" w:rsidP="004D1D08">
            <w:pPr>
              <w:spacing w:before="75" w:after="75"/>
              <w:jc w:val="center"/>
              <w:rPr>
                <w:rStyle w:val="a4"/>
                <w:b w:val="0"/>
              </w:rPr>
            </w:pPr>
            <w:r w:rsidRPr="004D1D08">
              <w:rPr>
                <w:b/>
                <w:bCs/>
              </w:rPr>
              <w:t>4. Организация аттестации и профессиональной подготовки в соответствии с профессиональными стандартами</w:t>
            </w:r>
          </w:p>
        </w:tc>
      </w:tr>
      <w:tr w:rsidR="006D5E29" w:rsidRPr="00FA3686" w:rsidTr="00FA3686">
        <w:tc>
          <w:tcPr>
            <w:tcW w:w="616" w:type="dxa"/>
          </w:tcPr>
          <w:p w:rsidR="006D5E29" w:rsidRPr="004D1D08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4.1.</w:t>
            </w:r>
          </w:p>
        </w:tc>
        <w:tc>
          <w:tcPr>
            <w:tcW w:w="2765" w:type="dxa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Определение необходимости профессиональной подготовки (переподготовки) педагогов на основе анализа квалификационных требований профессиональных стандартов</w:t>
            </w:r>
          </w:p>
        </w:tc>
        <w:tc>
          <w:tcPr>
            <w:tcW w:w="2190" w:type="dxa"/>
            <w:gridSpan w:val="2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Список работников, которым необходимо пройти профессиональную подготовку (переподготовку) в целях приведения их квалификации в соответствие квалификационным требованиям профессиональных стандартов</w:t>
            </w:r>
          </w:p>
        </w:tc>
        <w:tc>
          <w:tcPr>
            <w:tcW w:w="2092" w:type="dxa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Рабочая группа по применению профессиональных стандартов</w:t>
            </w:r>
          </w:p>
        </w:tc>
        <w:tc>
          <w:tcPr>
            <w:tcW w:w="1800" w:type="dxa"/>
            <w:gridSpan w:val="2"/>
          </w:tcPr>
          <w:p w:rsidR="006D5E29" w:rsidRPr="00FA3686" w:rsidRDefault="006D5E29" w:rsidP="006D5E29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август 2019 г.</w:t>
            </w:r>
          </w:p>
        </w:tc>
      </w:tr>
      <w:tr w:rsidR="006D5E29" w:rsidRPr="00FA3686" w:rsidTr="00FA3686">
        <w:tc>
          <w:tcPr>
            <w:tcW w:w="616" w:type="dxa"/>
          </w:tcPr>
          <w:p w:rsidR="006D5E29" w:rsidRPr="004D1D08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4.2.</w:t>
            </w:r>
          </w:p>
        </w:tc>
        <w:tc>
          <w:tcPr>
            <w:tcW w:w="2765" w:type="dxa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 xml:space="preserve">Анализ и корректировка нормативно-правовых актов по вопросам </w:t>
            </w:r>
            <w:r w:rsidRPr="00FA3686">
              <w:lastRenderedPageBreak/>
              <w:t xml:space="preserve">организационного, информационного, материально-технического и финансового обеспечения </w:t>
            </w:r>
            <w:proofErr w:type="gramStart"/>
            <w:r w:rsidRPr="00FA3686">
              <w:t>реализации программ повышения квалификации работников школы</w:t>
            </w:r>
            <w:proofErr w:type="gramEnd"/>
            <w:r w:rsidRPr="00FA3686">
              <w:t xml:space="preserve"> за счет средств из бюджета</w:t>
            </w:r>
          </w:p>
        </w:tc>
        <w:tc>
          <w:tcPr>
            <w:tcW w:w="2190" w:type="dxa"/>
            <w:gridSpan w:val="2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lastRenderedPageBreak/>
              <w:t xml:space="preserve">Программа повышения </w:t>
            </w:r>
            <w:r w:rsidRPr="00FA3686">
              <w:rPr>
                <w:rStyle w:val="a4"/>
                <w:b w:val="0"/>
              </w:rPr>
              <w:lastRenderedPageBreak/>
              <w:t>квалификации</w:t>
            </w:r>
          </w:p>
        </w:tc>
        <w:tc>
          <w:tcPr>
            <w:tcW w:w="2092" w:type="dxa"/>
          </w:tcPr>
          <w:p w:rsidR="006D5E29" w:rsidRPr="00FA3686" w:rsidRDefault="006D5E29" w:rsidP="006D5E29">
            <w:pPr>
              <w:spacing w:before="75" w:after="75"/>
              <w:jc w:val="both"/>
            </w:pPr>
            <w:r w:rsidRPr="00FA3686">
              <w:lastRenderedPageBreak/>
              <w:t xml:space="preserve">Председатель рабочей группы, директор школы </w:t>
            </w:r>
            <w:proofErr w:type="spellStart"/>
            <w:r w:rsidRPr="00FA3686">
              <w:lastRenderedPageBreak/>
              <w:t>Лифорева</w:t>
            </w:r>
            <w:proofErr w:type="spellEnd"/>
            <w:r w:rsidRPr="00FA3686">
              <w:t xml:space="preserve"> Л.С.,</w:t>
            </w:r>
          </w:p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рабочая группа по применению профессиональных стандартов.</w:t>
            </w:r>
          </w:p>
        </w:tc>
        <w:tc>
          <w:tcPr>
            <w:tcW w:w="1800" w:type="dxa"/>
            <w:gridSpan w:val="2"/>
          </w:tcPr>
          <w:p w:rsidR="006D5E29" w:rsidRPr="00FA3686" w:rsidRDefault="006D5E29" w:rsidP="006D5E29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lastRenderedPageBreak/>
              <w:t>август 2019 г.</w:t>
            </w:r>
          </w:p>
        </w:tc>
      </w:tr>
      <w:tr w:rsidR="006D5E29" w:rsidRPr="00FA3686" w:rsidTr="00FA3686">
        <w:tc>
          <w:tcPr>
            <w:tcW w:w="616" w:type="dxa"/>
          </w:tcPr>
          <w:p w:rsidR="006D5E29" w:rsidRPr="004D1D08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765" w:type="dxa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Разработка и утверждение Положения о проведении аттестации персонала на соответствие занимаемой должности, разработка фонда оценочных средств с учетом требований профессионального стандарта</w:t>
            </w:r>
          </w:p>
        </w:tc>
        <w:tc>
          <w:tcPr>
            <w:tcW w:w="2190" w:type="dxa"/>
            <w:gridSpan w:val="2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Положение о проведении аттестации, приказ, фонд оценочных средств</w:t>
            </w:r>
          </w:p>
        </w:tc>
        <w:tc>
          <w:tcPr>
            <w:tcW w:w="2092" w:type="dxa"/>
          </w:tcPr>
          <w:p w:rsidR="006D5E29" w:rsidRPr="00FA3686" w:rsidRDefault="006D5E29" w:rsidP="006D5E29">
            <w:pPr>
              <w:spacing w:before="75" w:after="75"/>
              <w:jc w:val="both"/>
            </w:pPr>
            <w:r w:rsidRPr="00FA3686">
              <w:t xml:space="preserve">Председатель рабочей группы, директор школы </w:t>
            </w:r>
            <w:proofErr w:type="spellStart"/>
            <w:r w:rsidRPr="00FA3686">
              <w:t>Лифорева</w:t>
            </w:r>
            <w:proofErr w:type="spellEnd"/>
            <w:r w:rsidRPr="00FA3686">
              <w:t xml:space="preserve"> Л.С.,</w:t>
            </w:r>
          </w:p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 xml:space="preserve"> рабочая группа по применению профессиональных стандартов.</w:t>
            </w:r>
          </w:p>
        </w:tc>
        <w:tc>
          <w:tcPr>
            <w:tcW w:w="1800" w:type="dxa"/>
            <w:gridSpan w:val="2"/>
          </w:tcPr>
          <w:p w:rsidR="006D5E29" w:rsidRPr="00FA3686" w:rsidRDefault="006D5E29" w:rsidP="006D5E29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август 2019 год</w:t>
            </w:r>
          </w:p>
        </w:tc>
      </w:tr>
      <w:tr w:rsidR="006D5E29" w:rsidRPr="00FA3686" w:rsidTr="00FA3686">
        <w:tc>
          <w:tcPr>
            <w:tcW w:w="616" w:type="dxa"/>
          </w:tcPr>
          <w:p w:rsidR="006D5E29" w:rsidRPr="004D1D08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4.4.</w:t>
            </w:r>
          </w:p>
        </w:tc>
        <w:tc>
          <w:tcPr>
            <w:tcW w:w="2765" w:type="dxa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 xml:space="preserve">Апробация методических рекомендаций для председателей ШМО по формированию индивидуальных заданий педагогам, направленных  на повышение квалификации с учетом выявленных в ходе оценки квалификации дефицитов компетенций с точки зрения требований </w:t>
            </w:r>
            <w:proofErr w:type="spellStart"/>
            <w:r w:rsidRPr="00FA3686">
              <w:t>профстандартов</w:t>
            </w:r>
            <w:proofErr w:type="spellEnd"/>
          </w:p>
        </w:tc>
        <w:tc>
          <w:tcPr>
            <w:tcW w:w="2190" w:type="dxa"/>
            <w:gridSpan w:val="2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t>Методические рекомендации</w:t>
            </w:r>
          </w:p>
        </w:tc>
        <w:tc>
          <w:tcPr>
            <w:tcW w:w="2092" w:type="dxa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Рабочая группа</w:t>
            </w:r>
          </w:p>
        </w:tc>
        <w:tc>
          <w:tcPr>
            <w:tcW w:w="1800" w:type="dxa"/>
            <w:gridSpan w:val="2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Весь период</w:t>
            </w:r>
          </w:p>
        </w:tc>
      </w:tr>
      <w:tr w:rsidR="006D5E29" w:rsidRPr="00FA3686" w:rsidTr="00FA3686">
        <w:tc>
          <w:tcPr>
            <w:tcW w:w="616" w:type="dxa"/>
          </w:tcPr>
          <w:p w:rsidR="006D5E29" w:rsidRPr="004D1D08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4.5.</w:t>
            </w:r>
          </w:p>
        </w:tc>
        <w:tc>
          <w:tcPr>
            <w:tcW w:w="2765" w:type="dxa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>Разработка и реализация плана профессиональной подготовки (переподготовки) с учетом профессиональных стандартов</w:t>
            </w:r>
          </w:p>
        </w:tc>
        <w:tc>
          <w:tcPr>
            <w:tcW w:w="2190" w:type="dxa"/>
            <w:gridSpan w:val="2"/>
          </w:tcPr>
          <w:p w:rsidR="006D5E29" w:rsidRPr="00FA3686" w:rsidRDefault="006D5E29" w:rsidP="000C0F74">
            <w:pPr>
              <w:jc w:val="both"/>
            </w:pPr>
            <w:r w:rsidRPr="00FA3686">
              <w:t>План с указанием должностей и численности педагогов, с обязательным прохождением курсов повышения квалификации </w:t>
            </w:r>
            <w:r w:rsidRPr="00FA3686">
              <w:rPr>
                <w:bCs/>
              </w:rPr>
              <w:t>по проблемам:</w:t>
            </w:r>
          </w:p>
          <w:p w:rsidR="006D5E29" w:rsidRPr="00FA3686" w:rsidRDefault="006D5E29" w:rsidP="000C0F74">
            <w:r w:rsidRPr="00FA3686">
              <w:rPr>
                <w:iCs/>
              </w:rPr>
              <w:t>-работа с одаренными детьми;</w:t>
            </w:r>
          </w:p>
          <w:p w:rsidR="006D5E29" w:rsidRPr="00FA3686" w:rsidRDefault="006D5E29" w:rsidP="000C0F74">
            <w:r w:rsidRPr="00FA3686">
              <w:rPr>
                <w:iCs/>
              </w:rPr>
              <w:t xml:space="preserve">-работа с детьми с </w:t>
            </w:r>
            <w:r w:rsidRPr="00FA3686">
              <w:rPr>
                <w:iCs/>
              </w:rPr>
              <w:lastRenderedPageBreak/>
              <w:t>ОВЗ;</w:t>
            </w:r>
          </w:p>
          <w:p w:rsidR="006D5E29" w:rsidRPr="00FA3686" w:rsidRDefault="006D5E29" w:rsidP="000C0F74">
            <w:r w:rsidRPr="00FA3686">
              <w:rPr>
                <w:iCs/>
              </w:rPr>
              <w:t>-работа в билингвистической среде;</w:t>
            </w:r>
          </w:p>
          <w:p w:rsidR="006D5E29" w:rsidRPr="00FA3686" w:rsidRDefault="006D5E29" w:rsidP="000C0F74">
            <w:r w:rsidRPr="00FA3686">
              <w:rPr>
                <w:iCs/>
              </w:rPr>
              <w:t>-</w:t>
            </w:r>
            <w:proofErr w:type="gramStart"/>
            <w:r w:rsidRPr="00FA3686">
              <w:rPr>
                <w:iCs/>
              </w:rPr>
              <w:t>ИКТ-компетентности</w:t>
            </w:r>
            <w:proofErr w:type="gramEnd"/>
            <w:r w:rsidRPr="00FA3686">
              <w:rPr>
                <w:iCs/>
              </w:rPr>
              <w:t>;</w:t>
            </w:r>
          </w:p>
          <w:p w:rsidR="006D5E29" w:rsidRPr="00FA3686" w:rsidRDefault="006D5E29" w:rsidP="000C0F74">
            <w:r w:rsidRPr="00FA3686">
              <w:rPr>
                <w:iCs/>
              </w:rPr>
              <w:t>-организация различных видов внеурочной деятельности</w:t>
            </w:r>
          </w:p>
        </w:tc>
        <w:tc>
          <w:tcPr>
            <w:tcW w:w="2092" w:type="dxa"/>
          </w:tcPr>
          <w:p w:rsidR="006D5E29" w:rsidRPr="00FA3686" w:rsidRDefault="006D5E29" w:rsidP="006D5E29">
            <w:pPr>
              <w:spacing w:before="75" w:after="75"/>
              <w:jc w:val="both"/>
            </w:pPr>
            <w:r w:rsidRPr="00FA3686">
              <w:lastRenderedPageBreak/>
              <w:t>Заместитель директора по УВР Рычкова А.М.</w:t>
            </w:r>
          </w:p>
        </w:tc>
        <w:tc>
          <w:tcPr>
            <w:tcW w:w="1800" w:type="dxa"/>
            <w:gridSpan w:val="2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До 01.01.2019 г.</w:t>
            </w:r>
          </w:p>
        </w:tc>
      </w:tr>
      <w:tr w:rsidR="006D5E29" w:rsidRPr="00FA3686" w:rsidTr="00FA3686">
        <w:tc>
          <w:tcPr>
            <w:tcW w:w="616" w:type="dxa"/>
          </w:tcPr>
          <w:p w:rsidR="006D5E29" w:rsidRPr="004D1D08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2765" w:type="dxa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>Организация аттестации</w:t>
            </w:r>
          </w:p>
        </w:tc>
        <w:tc>
          <w:tcPr>
            <w:tcW w:w="2190" w:type="dxa"/>
            <w:gridSpan w:val="2"/>
          </w:tcPr>
          <w:p w:rsidR="006D5E29" w:rsidRPr="00FA3686" w:rsidRDefault="006D5E29" w:rsidP="000C0F74">
            <w:pPr>
              <w:jc w:val="both"/>
            </w:pPr>
            <w:r w:rsidRPr="00FA3686">
              <w:t>Приказ о создании комиссии, примерные вопросы к аттестации,</w:t>
            </w:r>
          </w:p>
          <w:p w:rsidR="006D5E29" w:rsidRPr="00FA3686" w:rsidRDefault="006D5E29" w:rsidP="000C0F74">
            <w:pPr>
              <w:jc w:val="both"/>
            </w:pPr>
            <w:r w:rsidRPr="00FA3686">
              <w:t xml:space="preserve"> Протокол комиссии по  аттестации </w:t>
            </w:r>
          </w:p>
        </w:tc>
        <w:tc>
          <w:tcPr>
            <w:tcW w:w="2092" w:type="dxa"/>
          </w:tcPr>
          <w:p w:rsidR="006D5E29" w:rsidRPr="00FA3686" w:rsidRDefault="006D5E29" w:rsidP="006D5E29">
            <w:pPr>
              <w:spacing w:before="75" w:after="75"/>
              <w:jc w:val="both"/>
            </w:pPr>
            <w:r w:rsidRPr="00FA3686">
              <w:t xml:space="preserve">Председатель рабочей группы, директор школы </w:t>
            </w:r>
            <w:proofErr w:type="spellStart"/>
            <w:r w:rsidRPr="00FA3686">
              <w:t>Лифорева</w:t>
            </w:r>
            <w:proofErr w:type="spellEnd"/>
            <w:r w:rsidRPr="00FA3686">
              <w:t xml:space="preserve"> Л.С.,</w:t>
            </w:r>
          </w:p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Комиссия по аттестации работников</w:t>
            </w:r>
          </w:p>
        </w:tc>
        <w:tc>
          <w:tcPr>
            <w:tcW w:w="1800" w:type="dxa"/>
            <w:gridSpan w:val="2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август 2019 г.</w:t>
            </w:r>
          </w:p>
        </w:tc>
      </w:tr>
      <w:tr w:rsidR="006D5E29" w:rsidRPr="00FA3686" w:rsidTr="00FA3686">
        <w:tc>
          <w:tcPr>
            <w:tcW w:w="616" w:type="dxa"/>
          </w:tcPr>
          <w:p w:rsidR="006D5E29" w:rsidRPr="004D1D08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4.7.</w:t>
            </w:r>
          </w:p>
        </w:tc>
        <w:tc>
          <w:tcPr>
            <w:tcW w:w="2765" w:type="dxa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>Организационно-методическое обеспечение самоанализа педагогическим работником своей профессиональной деятельности с целью установления ее соответствия требованиям профессионального стандарта, организация проведения самоанализа педагогическим работником своей профессиональной деятельности с целью с целью установления ее соответствия требованиям профессионального стандарта</w:t>
            </w:r>
          </w:p>
        </w:tc>
        <w:tc>
          <w:tcPr>
            <w:tcW w:w="2190" w:type="dxa"/>
            <w:gridSpan w:val="2"/>
          </w:tcPr>
          <w:p w:rsidR="006D5E29" w:rsidRPr="00FA3686" w:rsidRDefault="006D5E29" w:rsidP="00EA4186">
            <w:pPr>
              <w:spacing w:before="75" w:after="75"/>
              <w:jc w:val="both"/>
            </w:pPr>
            <w:r w:rsidRPr="00FA3686">
              <w:t>Инструментарий для проведения самоанализа, методические указания по его применению</w:t>
            </w:r>
          </w:p>
          <w:p w:rsidR="006D5E29" w:rsidRPr="00FA3686" w:rsidRDefault="006D5E29" w:rsidP="00EA4186">
            <w:pPr>
              <w:spacing w:before="75" w:after="75"/>
              <w:jc w:val="both"/>
            </w:pPr>
            <w:r w:rsidRPr="00FA3686">
              <w:t xml:space="preserve"> План-график проведения самоанализа Определение индивидуальных задач</w:t>
            </w:r>
          </w:p>
          <w:p w:rsidR="006D5E29" w:rsidRPr="00FA3686" w:rsidRDefault="006D5E29" w:rsidP="00EA4186">
            <w:pPr>
              <w:spacing w:before="75" w:after="75"/>
              <w:jc w:val="both"/>
            </w:pPr>
            <w:r w:rsidRPr="00FA3686">
              <w:t> «Дорожные карты» саморазвития</w:t>
            </w:r>
          </w:p>
        </w:tc>
        <w:tc>
          <w:tcPr>
            <w:tcW w:w="2092" w:type="dxa"/>
          </w:tcPr>
          <w:p w:rsidR="006D5E29" w:rsidRPr="00FA3686" w:rsidRDefault="006D5E29" w:rsidP="006D5E29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Заместитель директора по УВР Рычкова А.М.</w:t>
            </w:r>
          </w:p>
        </w:tc>
        <w:tc>
          <w:tcPr>
            <w:tcW w:w="1800" w:type="dxa"/>
            <w:gridSpan w:val="2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2019 г.</w:t>
            </w:r>
          </w:p>
        </w:tc>
      </w:tr>
      <w:tr w:rsidR="006D5E29" w:rsidRPr="00FA3686" w:rsidTr="00FA3686">
        <w:tc>
          <w:tcPr>
            <w:tcW w:w="616" w:type="dxa"/>
          </w:tcPr>
          <w:p w:rsidR="006D5E29" w:rsidRPr="004D1D08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4.8.</w:t>
            </w:r>
          </w:p>
        </w:tc>
        <w:tc>
          <w:tcPr>
            <w:tcW w:w="2765" w:type="dxa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>Организация диссеминации полученных знаний в ходе повышения квалификации (переподготовки)</w:t>
            </w:r>
          </w:p>
        </w:tc>
        <w:tc>
          <w:tcPr>
            <w:tcW w:w="2190" w:type="dxa"/>
            <w:gridSpan w:val="2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 xml:space="preserve">Повышение профессионального уровня педагогов </w:t>
            </w:r>
          </w:p>
        </w:tc>
        <w:tc>
          <w:tcPr>
            <w:tcW w:w="2092" w:type="dxa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Заместитель директора по УВР Рычкова А.М.</w:t>
            </w:r>
          </w:p>
        </w:tc>
        <w:tc>
          <w:tcPr>
            <w:tcW w:w="1800" w:type="dxa"/>
            <w:gridSpan w:val="2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Весь период</w:t>
            </w:r>
          </w:p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</w:p>
        </w:tc>
      </w:tr>
      <w:tr w:rsidR="006D5E29" w:rsidRPr="00FA3686" w:rsidTr="00FA3686">
        <w:tc>
          <w:tcPr>
            <w:tcW w:w="616" w:type="dxa"/>
          </w:tcPr>
          <w:p w:rsidR="006D5E29" w:rsidRPr="004D1D08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4.9.</w:t>
            </w:r>
          </w:p>
        </w:tc>
        <w:tc>
          <w:tcPr>
            <w:tcW w:w="2765" w:type="dxa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 xml:space="preserve">Анализ проблем педагогов на методических объединениях и </w:t>
            </w:r>
            <w:r w:rsidRPr="00FA3686">
              <w:lastRenderedPageBreak/>
              <w:t>определение возможности решения их на уровне. Внесение дополнений в программы сопровождения молодых специалистов в период адаптации</w:t>
            </w:r>
          </w:p>
        </w:tc>
        <w:tc>
          <w:tcPr>
            <w:tcW w:w="2190" w:type="dxa"/>
            <w:gridSpan w:val="2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lastRenderedPageBreak/>
              <w:t>Анализ посещенных уроков</w:t>
            </w:r>
          </w:p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lastRenderedPageBreak/>
              <w:t>Протоколы ШМО</w:t>
            </w:r>
          </w:p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>Адаптированные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2092" w:type="dxa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lastRenderedPageBreak/>
              <w:t xml:space="preserve">Заместитель директора по УВР Рычкова </w:t>
            </w:r>
            <w:r w:rsidRPr="00FA3686">
              <w:rPr>
                <w:rStyle w:val="a4"/>
                <w:b w:val="0"/>
              </w:rPr>
              <w:lastRenderedPageBreak/>
              <w:t>А.М.,</w:t>
            </w:r>
          </w:p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руководители ШМО</w:t>
            </w:r>
          </w:p>
        </w:tc>
        <w:tc>
          <w:tcPr>
            <w:tcW w:w="1800" w:type="dxa"/>
            <w:gridSpan w:val="2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lastRenderedPageBreak/>
              <w:t>Весь период</w:t>
            </w:r>
          </w:p>
        </w:tc>
      </w:tr>
      <w:tr w:rsidR="006D5E29" w:rsidRPr="00FA3686" w:rsidTr="00FA3686">
        <w:tc>
          <w:tcPr>
            <w:tcW w:w="616" w:type="dxa"/>
          </w:tcPr>
          <w:p w:rsidR="006D5E29" w:rsidRPr="004D1D08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2765" w:type="dxa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>Организация и проведение квалификационных испытаний педагогических работников</w:t>
            </w:r>
          </w:p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>Составление плана аттестации педагогических работников</w:t>
            </w:r>
          </w:p>
        </w:tc>
        <w:tc>
          <w:tcPr>
            <w:tcW w:w="2190" w:type="dxa"/>
            <w:gridSpan w:val="2"/>
          </w:tcPr>
          <w:p w:rsidR="006D5E29" w:rsidRPr="00FA3686" w:rsidRDefault="006D5E29" w:rsidP="006D5E29">
            <w:pPr>
              <w:pStyle w:val="a3"/>
              <w:spacing w:before="75" w:beforeAutospacing="0" w:after="75" w:afterAutospacing="0"/>
              <w:jc w:val="both"/>
            </w:pPr>
            <w:r w:rsidRPr="00FA3686">
              <w:t>Экспертные заключения о соответствия педагогических работников занимаемой должности, план аттестации</w:t>
            </w:r>
          </w:p>
        </w:tc>
        <w:tc>
          <w:tcPr>
            <w:tcW w:w="2092" w:type="dxa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Администрация школы, комиссия</w:t>
            </w:r>
          </w:p>
        </w:tc>
        <w:tc>
          <w:tcPr>
            <w:tcW w:w="1800" w:type="dxa"/>
            <w:gridSpan w:val="2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До 25.12.2019 г.</w:t>
            </w:r>
          </w:p>
        </w:tc>
      </w:tr>
      <w:tr w:rsidR="006D5E29" w:rsidRPr="00FA3686" w:rsidTr="00FA3686">
        <w:tc>
          <w:tcPr>
            <w:tcW w:w="9463" w:type="dxa"/>
            <w:gridSpan w:val="7"/>
          </w:tcPr>
          <w:p w:rsidR="006D5E29" w:rsidRPr="004D1D08" w:rsidRDefault="006D5E29" w:rsidP="004D1D08">
            <w:pPr>
              <w:pStyle w:val="a3"/>
              <w:spacing w:before="75" w:beforeAutospacing="0" w:after="75" w:afterAutospacing="0"/>
              <w:jc w:val="center"/>
              <w:rPr>
                <w:rStyle w:val="a4"/>
                <w:b w:val="0"/>
              </w:rPr>
            </w:pPr>
            <w:r w:rsidRPr="004D1D08">
              <w:rPr>
                <w:b/>
                <w:bCs/>
              </w:rPr>
              <w:t>5.Совершенствование кадровой политики</w:t>
            </w:r>
          </w:p>
        </w:tc>
      </w:tr>
      <w:tr w:rsidR="006D5E29" w:rsidRPr="00FA3686" w:rsidTr="00FA3686">
        <w:tc>
          <w:tcPr>
            <w:tcW w:w="616" w:type="dxa"/>
          </w:tcPr>
          <w:p w:rsidR="006D5E29" w:rsidRPr="004D1D08" w:rsidRDefault="006D5E29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5.1.</w:t>
            </w:r>
          </w:p>
        </w:tc>
        <w:tc>
          <w:tcPr>
            <w:tcW w:w="2765" w:type="dxa"/>
          </w:tcPr>
          <w:p w:rsidR="006D5E29" w:rsidRPr="00FA3686" w:rsidRDefault="006D5E29" w:rsidP="006D5E29">
            <w:pPr>
              <w:pStyle w:val="a3"/>
              <w:spacing w:before="75" w:beforeAutospacing="0" w:after="75" w:afterAutospacing="0"/>
              <w:jc w:val="both"/>
            </w:pPr>
            <w:r w:rsidRPr="00FA3686">
              <w:t xml:space="preserve">Прием на работу с 01 сентября 2019 года проводить на основании требований </w:t>
            </w:r>
            <w:proofErr w:type="spellStart"/>
            <w:r w:rsidRPr="00FA3686">
              <w:t>профстандарта</w:t>
            </w:r>
            <w:proofErr w:type="spellEnd"/>
            <w:r w:rsidRPr="00FA3686">
              <w:t xml:space="preserve"> с обязательным составлением персонифицированной карты повышения квалификации сотрудника</w:t>
            </w:r>
          </w:p>
        </w:tc>
        <w:tc>
          <w:tcPr>
            <w:tcW w:w="2190" w:type="dxa"/>
            <w:gridSpan w:val="2"/>
          </w:tcPr>
          <w:p w:rsidR="006D5E29" w:rsidRPr="00FA3686" w:rsidRDefault="006D5E29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 xml:space="preserve">Соответствие требованиям </w:t>
            </w:r>
            <w:proofErr w:type="spellStart"/>
            <w:r w:rsidRPr="00FA3686">
              <w:t>профстандарта</w:t>
            </w:r>
            <w:proofErr w:type="spellEnd"/>
            <w:r w:rsidRPr="00FA3686">
              <w:t xml:space="preserve"> каждого педагога</w:t>
            </w:r>
          </w:p>
        </w:tc>
        <w:tc>
          <w:tcPr>
            <w:tcW w:w="2092" w:type="dxa"/>
          </w:tcPr>
          <w:p w:rsidR="006D5E29" w:rsidRPr="00FA3686" w:rsidRDefault="006D5E29" w:rsidP="006D5E29">
            <w:pPr>
              <w:spacing w:before="75" w:after="75"/>
              <w:jc w:val="both"/>
            </w:pPr>
            <w:r w:rsidRPr="00FA3686">
              <w:t xml:space="preserve">Председатель рабочей группы, директор школы </w:t>
            </w:r>
            <w:proofErr w:type="spellStart"/>
            <w:r w:rsidRPr="00FA3686">
              <w:t>Лифорева</w:t>
            </w:r>
            <w:proofErr w:type="spellEnd"/>
            <w:r w:rsidRPr="00FA3686">
              <w:t xml:space="preserve"> Л.С.,</w:t>
            </w:r>
          </w:p>
          <w:p w:rsidR="006D5E29" w:rsidRPr="00FA3686" w:rsidRDefault="006D5E29" w:rsidP="006D5E29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Секретарь Андреева О.В.</w:t>
            </w:r>
          </w:p>
        </w:tc>
        <w:tc>
          <w:tcPr>
            <w:tcW w:w="1800" w:type="dxa"/>
            <w:gridSpan w:val="2"/>
          </w:tcPr>
          <w:p w:rsidR="006D5E29" w:rsidRPr="00FA3686" w:rsidRDefault="006D5E29" w:rsidP="006D5E29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 xml:space="preserve">С 01.09. 2019 </w:t>
            </w:r>
          </w:p>
        </w:tc>
      </w:tr>
      <w:tr w:rsidR="00FA3686" w:rsidRPr="00FA3686" w:rsidTr="00FA3686">
        <w:tc>
          <w:tcPr>
            <w:tcW w:w="616" w:type="dxa"/>
          </w:tcPr>
          <w:p w:rsidR="00FA3686" w:rsidRPr="004D1D08" w:rsidRDefault="00FA3686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5.2.</w:t>
            </w:r>
          </w:p>
        </w:tc>
        <w:tc>
          <w:tcPr>
            <w:tcW w:w="2765" w:type="dxa"/>
          </w:tcPr>
          <w:p w:rsidR="00FA3686" w:rsidRPr="00FA3686" w:rsidRDefault="00FA3686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>Введение профессионального стандарта «Педагог»</w:t>
            </w:r>
          </w:p>
        </w:tc>
        <w:tc>
          <w:tcPr>
            <w:tcW w:w="2190" w:type="dxa"/>
            <w:gridSpan w:val="2"/>
          </w:tcPr>
          <w:p w:rsidR="00FA3686" w:rsidRPr="00FA3686" w:rsidRDefault="00FA3686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 xml:space="preserve">Соответствие требованиям </w:t>
            </w:r>
            <w:proofErr w:type="spellStart"/>
            <w:r w:rsidRPr="00FA3686">
              <w:t>профстандарта</w:t>
            </w:r>
            <w:proofErr w:type="spellEnd"/>
          </w:p>
        </w:tc>
        <w:tc>
          <w:tcPr>
            <w:tcW w:w="2092" w:type="dxa"/>
          </w:tcPr>
          <w:p w:rsidR="00FA3686" w:rsidRPr="00FA3686" w:rsidRDefault="00FA3686">
            <w:r w:rsidRPr="00FA3686">
              <w:t xml:space="preserve">Председатель рабочей группы, директор школы </w:t>
            </w:r>
            <w:proofErr w:type="spellStart"/>
            <w:r w:rsidRPr="00FA3686">
              <w:t>Лифорева</w:t>
            </w:r>
            <w:proofErr w:type="spellEnd"/>
            <w:r w:rsidRPr="00FA3686">
              <w:t xml:space="preserve"> Л.С.</w:t>
            </w:r>
          </w:p>
        </w:tc>
        <w:tc>
          <w:tcPr>
            <w:tcW w:w="1800" w:type="dxa"/>
            <w:gridSpan w:val="2"/>
          </w:tcPr>
          <w:p w:rsidR="00FA3686" w:rsidRPr="00FA3686" w:rsidRDefault="00FA3686" w:rsidP="00FA36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2019 г.</w:t>
            </w:r>
          </w:p>
        </w:tc>
      </w:tr>
      <w:tr w:rsidR="00FA3686" w:rsidRPr="00FA3686" w:rsidTr="00FA3686">
        <w:tc>
          <w:tcPr>
            <w:tcW w:w="616" w:type="dxa"/>
          </w:tcPr>
          <w:p w:rsidR="00FA3686" w:rsidRPr="004D1D08" w:rsidRDefault="00FA3686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5.3.</w:t>
            </w:r>
          </w:p>
        </w:tc>
        <w:tc>
          <w:tcPr>
            <w:tcW w:w="2765" w:type="dxa"/>
          </w:tcPr>
          <w:p w:rsidR="00FA3686" w:rsidRPr="00FA3686" w:rsidRDefault="00FA3686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>Введение профессионального стандарта «Педаго</w:t>
            </w:r>
            <w:proofErr w:type="gramStart"/>
            <w:r w:rsidRPr="00FA3686">
              <w:t>г-</w:t>
            </w:r>
            <w:proofErr w:type="gramEnd"/>
            <w:r w:rsidRPr="00FA3686">
              <w:t xml:space="preserve"> организатор»</w:t>
            </w:r>
          </w:p>
        </w:tc>
        <w:tc>
          <w:tcPr>
            <w:tcW w:w="2190" w:type="dxa"/>
            <w:gridSpan w:val="2"/>
          </w:tcPr>
          <w:p w:rsidR="00FA3686" w:rsidRPr="00FA3686" w:rsidRDefault="00FA3686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 xml:space="preserve">Соответствие требованиям </w:t>
            </w:r>
            <w:proofErr w:type="spellStart"/>
            <w:r w:rsidRPr="00FA3686">
              <w:t>профстандарта</w:t>
            </w:r>
            <w:proofErr w:type="spellEnd"/>
          </w:p>
        </w:tc>
        <w:tc>
          <w:tcPr>
            <w:tcW w:w="2092" w:type="dxa"/>
          </w:tcPr>
          <w:p w:rsidR="00FA3686" w:rsidRPr="00FA3686" w:rsidRDefault="00FA3686">
            <w:r w:rsidRPr="00FA3686">
              <w:t xml:space="preserve">Председатель рабочей группы, директор школы </w:t>
            </w:r>
            <w:proofErr w:type="spellStart"/>
            <w:r w:rsidRPr="00FA3686">
              <w:t>Лифорева</w:t>
            </w:r>
            <w:proofErr w:type="spellEnd"/>
            <w:r w:rsidRPr="00FA3686">
              <w:t xml:space="preserve"> Л.С.</w:t>
            </w:r>
          </w:p>
        </w:tc>
        <w:tc>
          <w:tcPr>
            <w:tcW w:w="1800" w:type="dxa"/>
            <w:gridSpan w:val="2"/>
          </w:tcPr>
          <w:p w:rsidR="00FA3686" w:rsidRPr="00FA3686" w:rsidRDefault="00FA3686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2019-2020 гг.</w:t>
            </w:r>
          </w:p>
        </w:tc>
      </w:tr>
      <w:tr w:rsidR="00FA3686" w:rsidRPr="00FA3686" w:rsidTr="00FA3686">
        <w:tc>
          <w:tcPr>
            <w:tcW w:w="616" w:type="dxa"/>
          </w:tcPr>
          <w:p w:rsidR="00FA3686" w:rsidRPr="004D1D08" w:rsidRDefault="00FA3686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5.4.</w:t>
            </w:r>
          </w:p>
        </w:tc>
        <w:tc>
          <w:tcPr>
            <w:tcW w:w="2765" w:type="dxa"/>
          </w:tcPr>
          <w:p w:rsidR="00FA3686" w:rsidRPr="00FA3686" w:rsidRDefault="00FA3686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>Введение профессионального стандарта «Педаго</w:t>
            </w:r>
            <w:proofErr w:type="gramStart"/>
            <w:r w:rsidRPr="00FA3686">
              <w:t>г-</w:t>
            </w:r>
            <w:proofErr w:type="gramEnd"/>
            <w:r w:rsidRPr="00FA3686">
              <w:t xml:space="preserve"> библиотекарь»</w:t>
            </w:r>
          </w:p>
        </w:tc>
        <w:tc>
          <w:tcPr>
            <w:tcW w:w="2190" w:type="dxa"/>
            <w:gridSpan w:val="2"/>
          </w:tcPr>
          <w:p w:rsidR="00FA3686" w:rsidRPr="00FA3686" w:rsidRDefault="00FA3686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 xml:space="preserve">Соответствие требованиям </w:t>
            </w:r>
            <w:proofErr w:type="spellStart"/>
            <w:r w:rsidRPr="00FA3686">
              <w:t>профстандарта</w:t>
            </w:r>
            <w:proofErr w:type="spellEnd"/>
          </w:p>
        </w:tc>
        <w:tc>
          <w:tcPr>
            <w:tcW w:w="2092" w:type="dxa"/>
          </w:tcPr>
          <w:p w:rsidR="00FA3686" w:rsidRPr="00FA3686" w:rsidRDefault="00FA3686">
            <w:r w:rsidRPr="00FA3686">
              <w:t xml:space="preserve">Председатель рабочей группы, директор школы </w:t>
            </w:r>
            <w:proofErr w:type="spellStart"/>
            <w:r w:rsidRPr="00FA3686">
              <w:t>Лифорева</w:t>
            </w:r>
            <w:proofErr w:type="spellEnd"/>
            <w:r w:rsidRPr="00FA3686">
              <w:t xml:space="preserve"> Л.С.</w:t>
            </w:r>
          </w:p>
        </w:tc>
        <w:tc>
          <w:tcPr>
            <w:tcW w:w="1800" w:type="dxa"/>
            <w:gridSpan w:val="2"/>
          </w:tcPr>
          <w:p w:rsidR="00FA3686" w:rsidRPr="00FA3686" w:rsidRDefault="00FA3686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2019-2020 гг.</w:t>
            </w:r>
          </w:p>
        </w:tc>
      </w:tr>
      <w:tr w:rsidR="00FA3686" w:rsidRPr="00FA3686" w:rsidTr="00FA3686">
        <w:tc>
          <w:tcPr>
            <w:tcW w:w="616" w:type="dxa"/>
          </w:tcPr>
          <w:p w:rsidR="00FA3686" w:rsidRPr="004D1D08" w:rsidRDefault="00FA3686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t>5.5.</w:t>
            </w:r>
          </w:p>
        </w:tc>
        <w:tc>
          <w:tcPr>
            <w:tcW w:w="2765" w:type="dxa"/>
          </w:tcPr>
          <w:p w:rsidR="00FA3686" w:rsidRPr="00FA3686" w:rsidRDefault="00FA3686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 xml:space="preserve">Введение профессионального стандарта «Руководитель образовательной </w:t>
            </w:r>
            <w:r w:rsidRPr="00FA3686">
              <w:lastRenderedPageBreak/>
              <w:t>организации»</w:t>
            </w:r>
          </w:p>
        </w:tc>
        <w:tc>
          <w:tcPr>
            <w:tcW w:w="2190" w:type="dxa"/>
            <w:gridSpan w:val="2"/>
          </w:tcPr>
          <w:p w:rsidR="00FA3686" w:rsidRPr="00FA3686" w:rsidRDefault="00FA3686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lastRenderedPageBreak/>
              <w:t xml:space="preserve">Соответствие требованиям </w:t>
            </w:r>
            <w:proofErr w:type="spellStart"/>
            <w:r w:rsidRPr="00FA3686">
              <w:t>профстандарта</w:t>
            </w:r>
            <w:proofErr w:type="spellEnd"/>
          </w:p>
        </w:tc>
        <w:tc>
          <w:tcPr>
            <w:tcW w:w="2092" w:type="dxa"/>
          </w:tcPr>
          <w:p w:rsidR="00FA3686" w:rsidRPr="00FA3686" w:rsidRDefault="00FA3686">
            <w:r w:rsidRPr="00FA3686">
              <w:t xml:space="preserve">Председатель рабочей группы, директор школы </w:t>
            </w:r>
            <w:proofErr w:type="spellStart"/>
            <w:r w:rsidRPr="00FA3686">
              <w:t>Лифорева</w:t>
            </w:r>
            <w:proofErr w:type="spellEnd"/>
            <w:r w:rsidRPr="00FA3686">
              <w:t xml:space="preserve"> Л.С.</w:t>
            </w:r>
          </w:p>
        </w:tc>
        <w:tc>
          <w:tcPr>
            <w:tcW w:w="1800" w:type="dxa"/>
            <w:gridSpan w:val="2"/>
          </w:tcPr>
          <w:p w:rsidR="00FA3686" w:rsidRPr="00FA3686" w:rsidRDefault="00FA3686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2019-2020 гг.</w:t>
            </w:r>
          </w:p>
        </w:tc>
      </w:tr>
      <w:tr w:rsidR="00FA3686" w:rsidRPr="00FA3686" w:rsidTr="00FA3686">
        <w:tc>
          <w:tcPr>
            <w:tcW w:w="616" w:type="dxa"/>
          </w:tcPr>
          <w:p w:rsidR="00FA3686" w:rsidRPr="004D1D08" w:rsidRDefault="00FA3686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4D1D08">
              <w:rPr>
                <w:rStyle w:val="a4"/>
                <w:b w:val="0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2765" w:type="dxa"/>
          </w:tcPr>
          <w:p w:rsidR="00FA3686" w:rsidRPr="00FA3686" w:rsidRDefault="00FA3686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>Введение профессионального стандарта «Контрактный управляющий/специали</w:t>
            </w:r>
            <w:proofErr w:type="gramStart"/>
            <w:r w:rsidRPr="00FA3686">
              <w:t>ст в сф</w:t>
            </w:r>
            <w:proofErr w:type="gramEnd"/>
            <w:r w:rsidRPr="00FA3686">
              <w:t>ере закупок»</w:t>
            </w:r>
          </w:p>
        </w:tc>
        <w:tc>
          <w:tcPr>
            <w:tcW w:w="2190" w:type="dxa"/>
            <w:gridSpan w:val="2"/>
          </w:tcPr>
          <w:p w:rsidR="00FA3686" w:rsidRPr="00FA3686" w:rsidRDefault="00FA3686" w:rsidP="00EA4186">
            <w:pPr>
              <w:pStyle w:val="a3"/>
              <w:spacing w:before="75" w:beforeAutospacing="0" w:after="75" w:afterAutospacing="0"/>
              <w:jc w:val="both"/>
            </w:pPr>
            <w:r w:rsidRPr="00FA3686">
              <w:t xml:space="preserve">Соответствие требованиям </w:t>
            </w:r>
            <w:proofErr w:type="spellStart"/>
            <w:r w:rsidRPr="00FA3686">
              <w:t>профстандарта</w:t>
            </w:r>
            <w:proofErr w:type="spellEnd"/>
          </w:p>
        </w:tc>
        <w:tc>
          <w:tcPr>
            <w:tcW w:w="2092" w:type="dxa"/>
          </w:tcPr>
          <w:p w:rsidR="00FA3686" w:rsidRPr="00FA3686" w:rsidRDefault="00FA3686">
            <w:r w:rsidRPr="00FA3686">
              <w:t xml:space="preserve">Председатель рабочей группы, директор школы </w:t>
            </w:r>
            <w:proofErr w:type="spellStart"/>
            <w:r w:rsidRPr="00FA3686">
              <w:t>Лифорева</w:t>
            </w:r>
            <w:proofErr w:type="spellEnd"/>
            <w:r w:rsidRPr="00FA3686">
              <w:t xml:space="preserve"> Л.С.</w:t>
            </w:r>
          </w:p>
        </w:tc>
        <w:tc>
          <w:tcPr>
            <w:tcW w:w="1800" w:type="dxa"/>
            <w:gridSpan w:val="2"/>
          </w:tcPr>
          <w:p w:rsidR="00FA3686" w:rsidRPr="00FA3686" w:rsidRDefault="00FA3686" w:rsidP="00EA4186">
            <w:pPr>
              <w:pStyle w:val="a3"/>
              <w:spacing w:before="75" w:beforeAutospacing="0" w:after="75" w:afterAutospacing="0"/>
              <w:jc w:val="both"/>
              <w:rPr>
                <w:rStyle w:val="a4"/>
                <w:b w:val="0"/>
              </w:rPr>
            </w:pPr>
            <w:r w:rsidRPr="00FA3686">
              <w:rPr>
                <w:rStyle w:val="a4"/>
                <w:b w:val="0"/>
              </w:rPr>
              <w:t>2019-2020 гг.</w:t>
            </w:r>
          </w:p>
        </w:tc>
      </w:tr>
    </w:tbl>
    <w:p w:rsidR="00253E44" w:rsidRDefault="00253E44" w:rsidP="00253E44">
      <w:pPr>
        <w:jc w:val="right"/>
        <w:rPr>
          <w:sz w:val="28"/>
          <w:szCs w:val="28"/>
        </w:rPr>
      </w:pPr>
    </w:p>
    <w:p w:rsidR="00253E44" w:rsidRDefault="00253E44" w:rsidP="00253E44">
      <w:pPr>
        <w:jc w:val="right"/>
        <w:rPr>
          <w:sz w:val="28"/>
          <w:szCs w:val="28"/>
        </w:rPr>
      </w:pPr>
    </w:p>
    <w:p w:rsidR="00253E44" w:rsidRDefault="00253E44"/>
    <w:sectPr w:rsidR="00253E44" w:rsidSect="001461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61D"/>
    <w:multiLevelType w:val="multilevel"/>
    <w:tmpl w:val="7C9A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C1F59"/>
    <w:multiLevelType w:val="multilevel"/>
    <w:tmpl w:val="921E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67960"/>
    <w:multiLevelType w:val="multilevel"/>
    <w:tmpl w:val="720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D1F71"/>
    <w:multiLevelType w:val="hybridMultilevel"/>
    <w:tmpl w:val="2B28EB8E"/>
    <w:lvl w:ilvl="0" w:tplc="1018AFE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E44"/>
    <w:rsid w:val="00082597"/>
    <w:rsid w:val="000C0F74"/>
    <w:rsid w:val="001461E7"/>
    <w:rsid w:val="00253E44"/>
    <w:rsid w:val="004D1D08"/>
    <w:rsid w:val="005310D7"/>
    <w:rsid w:val="00610905"/>
    <w:rsid w:val="006C25EB"/>
    <w:rsid w:val="006D5E29"/>
    <w:rsid w:val="007A0D5D"/>
    <w:rsid w:val="007C6807"/>
    <w:rsid w:val="008023AD"/>
    <w:rsid w:val="009652C4"/>
    <w:rsid w:val="00986AA2"/>
    <w:rsid w:val="009E4AA1"/>
    <w:rsid w:val="00A871A6"/>
    <w:rsid w:val="00AF787E"/>
    <w:rsid w:val="00D23106"/>
    <w:rsid w:val="00E57116"/>
    <w:rsid w:val="00FA19EE"/>
    <w:rsid w:val="00FA3686"/>
    <w:rsid w:val="00FA3A7E"/>
    <w:rsid w:val="00F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53E44"/>
    <w:rPr>
      <w:b/>
      <w:bCs/>
    </w:rPr>
  </w:style>
  <w:style w:type="paragraph" w:styleId="a5">
    <w:name w:val="List Paragraph"/>
    <w:basedOn w:val="a"/>
    <w:uiPriority w:val="34"/>
    <w:qFormat/>
    <w:rsid w:val="00610905"/>
    <w:pPr>
      <w:ind w:left="720"/>
      <w:contextualSpacing/>
    </w:pPr>
  </w:style>
  <w:style w:type="paragraph" w:styleId="a6">
    <w:name w:val="No Spacing"/>
    <w:uiPriority w:val="1"/>
    <w:qFormat/>
    <w:rsid w:val="006C25E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rsid w:val="0008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FA3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2</cp:lastModifiedBy>
  <cp:revision>10</cp:revision>
  <dcterms:created xsi:type="dcterms:W3CDTF">2019-06-18T11:17:00Z</dcterms:created>
  <dcterms:modified xsi:type="dcterms:W3CDTF">2019-06-19T06:17:00Z</dcterms:modified>
</cp:coreProperties>
</file>